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11E0" w14:textId="604ADFB9" w:rsidR="0055389E" w:rsidRPr="00045A8F" w:rsidRDefault="0055389E" w:rsidP="002A2272">
      <w:pPr>
        <w:pStyle w:val="NoSpacing"/>
        <w:spacing w:after="120" w:line="240" w:lineRule="auto"/>
        <w:rPr>
          <w:i/>
        </w:rPr>
      </w:pPr>
      <w:r w:rsidRPr="00045A8F">
        <w:rPr>
          <w:b/>
        </w:rPr>
        <w:t>CIVIL</w:t>
      </w:r>
      <w:r w:rsidR="00045A8F" w:rsidRPr="00045A8F">
        <w:rPr>
          <w:b/>
        </w:rPr>
        <w:t>:</w:t>
      </w:r>
      <w:r w:rsidR="004C28D4" w:rsidRPr="00045A8F">
        <w:rPr>
          <w:b/>
        </w:rPr>
        <w:t xml:space="preserve"> Contract/Commercial, Property Rights, </w:t>
      </w:r>
      <w:r w:rsidR="00045A8F" w:rsidRPr="00045A8F">
        <w:rPr>
          <w:b/>
        </w:rPr>
        <w:t>Judgment</w:t>
      </w:r>
    </w:p>
    <w:p w14:paraId="2A58A70D" w14:textId="452D1BBA" w:rsidR="0055389E" w:rsidRDefault="0055389E" w:rsidP="0055389E">
      <w:pPr>
        <w:pStyle w:val="NoSpacing"/>
        <w:spacing w:after="0" w:line="240" w:lineRule="auto"/>
      </w:pPr>
      <w:r>
        <w:t>_______________________________ COUNTY SUPERIOR COURT</w:t>
      </w:r>
    </w:p>
    <w:p w14:paraId="260D6E1F" w14:textId="77777777" w:rsidR="0055389E" w:rsidRDefault="0055389E" w:rsidP="0055389E">
      <w:pPr>
        <w:pStyle w:val="NoSpacing"/>
        <w:spacing w:after="0" w:line="240" w:lineRule="auto"/>
      </w:pPr>
      <w:r>
        <w:t>Case Information Cover Sheet (CICS)</w:t>
      </w:r>
    </w:p>
    <w:p w14:paraId="65749EB6" w14:textId="77777777" w:rsidR="0055389E" w:rsidRPr="004070ED" w:rsidRDefault="0055389E" w:rsidP="0055389E">
      <w:pPr>
        <w:pStyle w:val="NoSpacing"/>
        <w:spacing w:after="120" w:line="240" w:lineRule="auto"/>
        <w:jc w:val="left"/>
        <w:rPr>
          <w:b/>
          <w:sz w:val="20"/>
          <w:szCs w:val="20"/>
        </w:rPr>
      </w:pPr>
      <w:r w:rsidRPr="004070ED">
        <w:rPr>
          <w:b/>
          <w:sz w:val="20"/>
          <w:szCs w:val="20"/>
        </w:rPr>
        <w:t>Case Number_______________________</w:t>
      </w:r>
      <w:proofErr w:type="gramStart"/>
      <w:r w:rsidRPr="004070ED">
        <w:rPr>
          <w:b/>
          <w:sz w:val="20"/>
          <w:szCs w:val="20"/>
        </w:rPr>
        <w:t>_  Case</w:t>
      </w:r>
      <w:proofErr w:type="gramEnd"/>
      <w:r w:rsidRPr="004070ED">
        <w:rPr>
          <w:b/>
          <w:sz w:val="20"/>
          <w:szCs w:val="20"/>
        </w:rPr>
        <w:t xml:space="preserve"> Title ______________________________________</w:t>
      </w:r>
    </w:p>
    <w:p w14:paraId="45F997F0" w14:textId="77777777" w:rsidR="0055389E" w:rsidRPr="004070ED" w:rsidRDefault="0055389E" w:rsidP="0055389E">
      <w:pPr>
        <w:pStyle w:val="NoSpacing"/>
        <w:spacing w:after="0" w:line="240" w:lineRule="auto"/>
        <w:jc w:val="left"/>
        <w:rPr>
          <w:b/>
          <w:sz w:val="20"/>
          <w:szCs w:val="20"/>
        </w:rPr>
      </w:pPr>
      <w:r w:rsidRPr="004070ED">
        <w:rPr>
          <w:b/>
          <w:sz w:val="20"/>
          <w:szCs w:val="20"/>
        </w:rPr>
        <w:t>Attorney Name ____________________</w:t>
      </w:r>
      <w:r w:rsidR="000E69CA">
        <w:rPr>
          <w:b/>
          <w:sz w:val="20"/>
          <w:szCs w:val="20"/>
        </w:rPr>
        <w:t>_</w:t>
      </w:r>
      <w:r w:rsidRPr="004070ED">
        <w:rPr>
          <w:b/>
          <w:sz w:val="20"/>
          <w:szCs w:val="20"/>
        </w:rPr>
        <w:t>________________  Bar Membership Number __________</w:t>
      </w:r>
    </w:p>
    <w:p w14:paraId="1346BAA4" w14:textId="0211BAC0" w:rsidR="0055389E" w:rsidRDefault="0055389E" w:rsidP="001B1852">
      <w:pPr>
        <w:spacing w:after="0" w:line="220" w:lineRule="exact"/>
        <w:rPr>
          <w:rFonts w:ascii="Arial" w:hAnsi="Arial" w:cs="Arial"/>
          <w:i/>
          <w:sz w:val="16"/>
          <w:szCs w:val="16"/>
        </w:rPr>
      </w:pPr>
      <w:r w:rsidRPr="0079390D">
        <w:rPr>
          <w:rFonts w:ascii="Arial" w:hAnsi="Arial" w:cs="Arial"/>
          <w:sz w:val="20"/>
          <w:szCs w:val="20"/>
        </w:rPr>
        <w:t>Please check one category that best describes this case for indexing purposes.  Accurate case indexing not only saves time in docketing new cases, but helps in forecasting needed judicial resources.  Cause of action definitions are listed on the back of this form.  Thank you for your cooperation.</w:t>
      </w:r>
      <w:r w:rsidR="00564124" w:rsidRPr="0079390D">
        <w:rPr>
          <w:rFonts w:ascii="Arial" w:hAnsi="Arial" w:cs="Arial"/>
          <w:sz w:val="20"/>
          <w:szCs w:val="20"/>
        </w:rPr>
        <w:t xml:space="preserve">  </w:t>
      </w:r>
    </w:p>
    <w:p w14:paraId="36F92885" w14:textId="77777777" w:rsidR="00D26F7A" w:rsidRPr="0079390D" w:rsidRDefault="00D26F7A" w:rsidP="001B1852">
      <w:pPr>
        <w:spacing w:after="0" w:line="220" w:lineRule="exact"/>
        <w:rPr>
          <w:rFonts w:ascii="Arial" w:hAnsi="Arial" w:cs="Arial"/>
          <w:i/>
          <w:sz w:val="20"/>
          <w:szCs w:val="20"/>
        </w:rPr>
      </w:pPr>
    </w:p>
    <w:tbl>
      <w:tblPr>
        <w:tblStyle w:val="TableGrid"/>
        <w:tblW w:w="9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889"/>
        <w:gridCol w:w="8062"/>
      </w:tblGrid>
      <w:tr w:rsidR="00C1269E" w:rsidRPr="0079390D" w14:paraId="0878D2AB" w14:textId="77777777" w:rsidTr="00C1269E">
        <w:trPr>
          <w:trHeight w:val="288"/>
        </w:trPr>
        <w:tc>
          <w:tcPr>
            <w:tcW w:w="9382" w:type="dxa"/>
            <w:gridSpan w:val="3"/>
          </w:tcPr>
          <w:p w14:paraId="515A18DE" w14:textId="586133A7" w:rsidR="00C1269E" w:rsidRPr="0079390D" w:rsidRDefault="00C1269E" w:rsidP="00DB31A8">
            <w:pPr>
              <w:spacing w:line="220" w:lineRule="exact"/>
              <w:rPr>
                <w:rFonts w:ascii="Arial" w:hAnsi="Arial" w:cs="Arial"/>
                <w:b/>
                <w:bCs/>
              </w:rPr>
            </w:pPr>
            <w:r w:rsidRPr="0079390D">
              <w:rPr>
                <w:rFonts w:ascii="Arial" w:hAnsi="Arial" w:cs="Arial"/>
                <w:b/>
                <w:bCs/>
              </w:rPr>
              <w:t>CONTRACT/COMMERCIAL</w:t>
            </w:r>
          </w:p>
        </w:tc>
      </w:tr>
      <w:tr w:rsidR="00C1269E" w:rsidRPr="0079390D" w14:paraId="256AE595" w14:textId="77777777" w:rsidTr="00C1269E">
        <w:trPr>
          <w:trHeight w:hRule="exact" w:val="288"/>
        </w:trPr>
        <w:tc>
          <w:tcPr>
            <w:tcW w:w="431" w:type="dxa"/>
          </w:tcPr>
          <w:p w14:paraId="1D5CCDEF" w14:textId="7111F36F" w:rsidR="00C1269E" w:rsidRPr="0079390D" w:rsidRDefault="00C1269E" w:rsidP="00DB31A8">
            <w:pPr>
              <w:spacing w:line="220" w:lineRule="exact"/>
              <w:rPr>
                <w:rFonts w:ascii="Arial" w:hAnsi="Arial" w:cs="Arial"/>
              </w:rPr>
            </w:pPr>
            <w:r w:rsidRPr="0079390D">
              <w:rPr>
                <w:rFonts w:ascii="Arial" w:hAnsi="Arial" w:cs="Arial"/>
              </w:rPr>
              <w:sym w:font="Wingdings" w:char="F06F"/>
            </w:r>
          </w:p>
        </w:tc>
        <w:tc>
          <w:tcPr>
            <w:tcW w:w="889" w:type="dxa"/>
          </w:tcPr>
          <w:p w14:paraId="0C54FE81" w14:textId="229F0FF6" w:rsidR="00C1269E" w:rsidRPr="0079390D" w:rsidRDefault="00C1269E" w:rsidP="00DB31A8">
            <w:pPr>
              <w:spacing w:line="220" w:lineRule="exact"/>
              <w:rPr>
                <w:rFonts w:ascii="Arial" w:hAnsi="Arial" w:cs="Arial"/>
                <w:caps/>
              </w:rPr>
            </w:pPr>
            <w:r w:rsidRPr="0079390D">
              <w:rPr>
                <w:rFonts w:ascii="Arial" w:hAnsi="Arial" w:cs="Arial"/>
                <w:caps/>
              </w:rPr>
              <w:t>COM</w:t>
            </w:r>
          </w:p>
        </w:tc>
        <w:tc>
          <w:tcPr>
            <w:tcW w:w="8062" w:type="dxa"/>
          </w:tcPr>
          <w:p w14:paraId="33B44294" w14:textId="13C147E2" w:rsidR="00C1269E" w:rsidRPr="0079390D" w:rsidRDefault="00C1269E" w:rsidP="00DB31A8">
            <w:pPr>
              <w:spacing w:line="220" w:lineRule="exact"/>
              <w:rPr>
                <w:rFonts w:ascii="Arial" w:hAnsi="Arial" w:cs="Arial"/>
              </w:rPr>
            </w:pPr>
            <w:r w:rsidRPr="0079390D">
              <w:rPr>
                <w:rFonts w:ascii="Arial" w:hAnsi="Arial" w:cs="Arial"/>
              </w:rPr>
              <w:t>Breach of Contract</w:t>
            </w:r>
          </w:p>
        </w:tc>
      </w:tr>
      <w:tr w:rsidR="00C1269E" w:rsidRPr="0079390D" w14:paraId="5715ECC5" w14:textId="77777777" w:rsidTr="00C1269E">
        <w:trPr>
          <w:trHeight w:hRule="exact" w:val="288"/>
        </w:trPr>
        <w:tc>
          <w:tcPr>
            <w:tcW w:w="431" w:type="dxa"/>
          </w:tcPr>
          <w:p w14:paraId="143B573D" w14:textId="33E1CD4B" w:rsidR="00C1269E" w:rsidRPr="0079390D" w:rsidRDefault="00C1269E" w:rsidP="00DB31A8">
            <w:pPr>
              <w:spacing w:line="220" w:lineRule="exact"/>
              <w:rPr>
                <w:rFonts w:ascii="Arial" w:hAnsi="Arial" w:cs="Arial"/>
              </w:rPr>
            </w:pPr>
            <w:r w:rsidRPr="0079390D">
              <w:rPr>
                <w:rFonts w:ascii="Arial" w:hAnsi="Arial" w:cs="Arial"/>
              </w:rPr>
              <w:sym w:font="Wingdings" w:char="F06F"/>
            </w:r>
          </w:p>
        </w:tc>
        <w:tc>
          <w:tcPr>
            <w:tcW w:w="889" w:type="dxa"/>
          </w:tcPr>
          <w:p w14:paraId="438E8691" w14:textId="4B341800" w:rsidR="00C1269E" w:rsidRPr="0079390D" w:rsidRDefault="00C1269E" w:rsidP="00DB31A8">
            <w:pPr>
              <w:spacing w:line="220" w:lineRule="exact"/>
              <w:rPr>
                <w:rFonts w:ascii="Arial" w:hAnsi="Arial" w:cs="Arial"/>
                <w:caps/>
              </w:rPr>
            </w:pPr>
            <w:r w:rsidRPr="0079390D">
              <w:rPr>
                <w:rFonts w:ascii="Arial" w:hAnsi="Arial" w:cs="Arial"/>
                <w:caps/>
              </w:rPr>
              <w:t>COM</w:t>
            </w:r>
          </w:p>
        </w:tc>
        <w:tc>
          <w:tcPr>
            <w:tcW w:w="8062" w:type="dxa"/>
          </w:tcPr>
          <w:p w14:paraId="4DCD467C" w14:textId="692575F0" w:rsidR="00C1269E" w:rsidRPr="0079390D" w:rsidRDefault="00C1269E" w:rsidP="00DB31A8">
            <w:pPr>
              <w:spacing w:line="220" w:lineRule="exact"/>
              <w:rPr>
                <w:rFonts w:ascii="Arial" w:hAnsi="Arial" w:cs="Arial"/>
              </w:rPr>
            </w:pPr>
            <w:r w:rsidRPr="0079390D">
              <w:rPr>
                <w:rFonts w:ascii="Arial" w:hAnsi="Arial" w:cs="Arial"/>
              </w:rPr>
              <w:t>Commercial</w:t>
            </w:r>
          </w:p>
        </w:tc>
      </w:tr>
      <w:tr w:rsidR="00C1269E" w:rsidRPr="0079390D" w14:paraId="6498322C" w14:textId="77777777" w:rsidTr="00C1269E">
        <w:trPr>
          <w:trHeight w:hRule="exact" w:val="288"/>
        </w:trPr>
        <w:tc>
          <w:tcPr>
            <w:tcW w:w="431" w:type="dxa"/>
          </w:tcPr>
          <w:p w14:paraId="0ACC9BE0" w14:textId="28AC0E6B" w:rsidR="00C1269E" w:rsidRPr="0079390D" w:rsidRDefault="00C1269E" w:rsidP="00524885">
            <w:pPr>
              <w:spacing w:line="220" w:lineRule="exact"/>
              <w:rPr>
                <w:rFonts w:ascii="Arial" w:hAnsi="Arial" w:cs="Arial"/>
              </w:rPr>
            </w:pPr>
            <w:r w:rsidRPr="0079390D">
              <w:rPr>
                <w:rFonts w:ascii="Arial" w:hAnsi="Arial" w:cs="Arial"/>
              </w:rPr>
              <w:sym w:font="Wingdings" w:char="F06F"/>
            </w:r>
          </w:p>
        </w:tc>
        <w:tc>
          <w:tcPr>
            <w:tcW w:w="889" w:type="dxa"/>
          </w:tcPr>
          <w:p w14:paraId="668486BC" w14:textId="6BB1EC6B" w:rsidR="00C1269E" w:rsidRPr="0079390D" w:rsidRDefault="00C1269E" w:rsidP="00524885">
            <w:pPr>
              <w:spacing w:line="220" w:lineRule="exact"/>
              <w:rPr>
                <w:rFonts w:ascii="Arial" w:hAnsi="Arial" w:cs="Arial"/>
                <w:caps/>
              </w:rPr>
            </w:pPr>
            <w:r w:rsidRPr="0079390D">
              <w:rPr>
                <w:rFonts w:ascii="Arial" w:hAnsi="Arial" w:cs="Arial"/>
                <w:caps/>
              </w:rPr>
              <w:t>COL</w:t>
            </w:r>
          </w:p>
        </w:tc>
        <w:tc>
          <w:tcPr>
            <w:tcW w:w="8062" w:type="dxa"/>
          </w:tcPr>
          <w:p w14:paraId="0531DA81" w14:textId="0D68A8CC" w:rsidR="00C1269E" w:rsidRPr="0079390D" w:rsidRDefault="00C1269E" w:rsidP="00524885">
            <w:pPr>
              <w:spacing w:line="220" w:lineRule="exact"/>
              <w:rPr>
                <w:rFonts w:ascii="Arial" w:hAnsi="Arial" w:cs="Arial"/>
              </w:rPr>
            </w:pPr>
            <w:r w:rsidRPr="0079390D">
              <w:rPr>
                <w:rFonts w:ascii="Arial" w:hAnsi="Arial" w:cs="Arial"/>
              </w:rPr>
              <w:t>Collection</w:t>
            </w:r>
          </w:p>
        </w:tc>
      </w:tr>
      <w:tr w:rsidR="00C1269E" w:rsidRPr="0079390D" w14:paraId="3A016418" w14:textId="77777777" w:rsidTr="00C1269E">
        <w:trPr>
          <w:trHeight w:hRule="exact" w:val="288"/>
        </w:trPr>
        <w:tc>
          <w:tcPr>
            <w:tcW w:w="431" w:type="dxa"/>
          </w:tcPr>
          <w:p w14:paraId="5822331E" w14:textId="0CF914F0" w:rsidR="00C1269E" w:rsidRPr="0079390D" w:rsidRDefault="00C1269E" w:rsidP="00524885">
            <w:pPr>
              <w:spacing w:line="220" w:lineRule="exact"/>
              <w:rPr>
                <w:rFonts w:ascii="Arial" w:hAnsi="Arial" w:cs="Arial"/>
              </w:rPr>
            </w:pPr>
            <w:r w:rsidRPr="0079390D">
              <w:rPr>
                <w:rFonts w:ascii="Arial" w:hAnsi="Arial" w:cs="Arial"/>
              </w:rPr>
              <w:sym w:font="Wingdings" w:char="F06F"/>
            </w:r>
          </w:p>
        </w:tc>
        <w:tc>
          <w:tcPr>
            <w:tcW w:w="889" w:type="dxa"/>
          </w:tcPr>
          <w:p w14:paraId="330FF937" w14:textId="2889845B" w:rsidR="00C1269E" w:rsidRPr="0079390D" w:rsidRDefault="00C1269E" w:rsidP="00524885">
            <w:pPr>
              <w:spacing w:line="220" w:lineRule="exact"/>
              <w:rPr>
                <w:rFonts w:ascii="Arial" w:hAnsi="Arial" w:cs="Arial"/>
                <w:caps/>
              </w:rPr>
            </w:pPr>
            <w:r w:rsidRPr="0079390D">
              <w:rPr>
                <w:rFonts w:ascii="Arial" w:hAnsi="Arial" w:cs="Arial"/>
                <w:caps/>
              </w:rPr>
              <w:t>COL</w:t>
            </w:r>
          </w:p>
        </w:tc>
        <w:tc>
          <w:tcPr>
            <w:tcW w:w="8062" w:type="dxa"/>
          </w:tcPr>
          <w:p w14:paraId="06D87B5D" w14:textId="245B85E4" w:rsidR="00C1269E" w:rsidRPr="0079390D" w:rsidRDefault="00C1269E" w:rsidP="00524885">
            <w:pPr>
              <w:spacing w:line="220" w:lineRule="exact"/>
              <w:rPr>
                <w:rFonts w:ascii="Arial" w:hAnsi="Arial" w:cs="Arial"/>
              </w:rPr>
            </w:pPr>
            <w:r w:rsidRPr="0079390D">
              <w:rPr>
                <w:rFonts w:ascii="Arial" w:hAnsi="Arial" w:cs="Arial"/>
              </w:rPr>
              <w:t xml:space="preserve">Commercial </w:t>
            </w:r>
            <w:proofErr w:type="gramStart"/>
            <w:r w:rsidRPr="0079390D">
              <w:rPr>
                <w:rFonts w:ascii="Arial" w:hAnsi="Arial" w:cs="Arial"/>
              </w:rPr>
              <w:t>Non-Contract</w:t>
            </w:r>
            <w:proofErr w:type="gramEnd"/>
          </w:p>
        </w:tc>
      </w:tr>
      <w:tr w:rsidR="00C1269E" w:rsidRPr="0079390D" w14:paraId="2CF3D5E6" w14:textId="77777777" w:rsidTr="00C1269E">
        <w:trPr>
          <w:trHeight w:hRule="exact" w:val="288"/>
        </w:trPr>
        <w:tc>
          <w:tcPr>
            <w:tcW w:w="431" w:type="dxa"/>
          </w:tcPr>
          <w:p w14:paraId="5EE9A637" w14:textId="6B31B906" w:rsidR="00C1269E" w:rsidRPr="0079390D" w:rsidRDefault="00C1269E" w:rsidP="00524885">
            <w:pPr>
              <w:spacing w:line="220" w:lineRule="exact"/>
              <w:rPr>
                <w:rFonts w:ascii="Arial" w:hAnsi="Arial" w:cs="Arial"/>
              </w:rPr>
            </w:pPr>
            <w:r w:rsidRPr="0079390D">
              <w:rPr>
                <w:rFonts w:ascii="Arial" w:hAnsi="Arial" w:cs="Arial"/>
              </w:rPr>
              <w:sym w:font="Wingdings" w:char="F06F"/>
            </w:r>
          </w:p>
        </w:tc>
        <w:tc>
          <w:tcPr>
            <w:tcW w:w="889" w:type="dxa"/>
          </w:tcPr>
          <w:p w14:paraId="449A84C4" w14:textId="3EA74E0E" w:rsidR="00C1269E" w:rsidRPr="0079390D" w:rsidRDefault="00C1269E" w:rsidP="00524885">
            <w:pPr>
              <w:spacing w:line="220" w:lineRule="exact"/>
              <w:rPr>
                <w:rFonts w:ascii="Arial" w:hAnsi="Arial" w:cs="Arial"/>
                <w:caps/>
              </w:rPr>
            </w:pPr>
            <w:r w:rsidRPr="0079390D">
              <w:rPr>
                <w:rFonts w:ascii="Arial" w:hAnsi="Arial" w:cs="Arial"/>
                <w:caps/>
              </w:rPr>
              <w:t>COM</w:t>
            </w:r>
          </w:p>
        </w:tc>
        <w:tc>
          <w:tcPr>
            <w:tcW w:w="8062" w:type="dxa"/>
          </w:tcPr>
          <w:p w14:paraId="76E43C8D" w14:textId="326D1634" w:rsidR="00C1269E" w:rsidRPr="0079390D" w:rsidRDefault="00C1269E" w:rsidP="00524885">
            <w:pPr>
              <w:spacing w:line="220" w:lineRule="exact"/>
              <w:rPr>
                <w:rFonts w:ascii="Arial" w:hAnsi="Arial" w:cs="Arial"/>
              </w:rPr>
            </w:pPr>
            <w:r w:rsidRPr="0079390D">
              <w:rPr>
                <w:rFonts w:ascii="Arial" w:hAnsi="Arial" w:cs="Arial"/>
              </w:rPr>
              <w:t>Contractor Bond Complaint</w:t>
            </w:r>
          </w:p>
        </w:tc>
      </w:tr>
      <w:tr w:rsidR="00C1269E" w:rsidRPr="0079390D" w14:paraId="4221A44D" w14:textId="77777777" w:rsidTr="00C1269E">
        <w:trPr>
          <w:trHeight w:hRule="exact" w:val="288"/>
        </w:trPr>
        <w:tc>
          <w:tcPr>
            <w:tcW w:w="431" w:type="dxa"/>
          </w:tcPr>
          <w:p w14:paraId="76242605" w14:textId="2E4F3180" w:rsidR="00C1269E" w:rsidRPr="0079390D" w:rsidRDefault="00C1269E" w:rsidP="00524885">
            <w:pPr>
              <w:spacing w:line="220" w:lineRule="exact"/>
              <w:rPr>
                <w:rFonts w:ascii="Arial" w:hAnsi="Arial" w:cs="Arial"/>
              </w:rPr>
            </w:pPr>
            <w:r w:rsidRPr="0079390D">
              <w:rPr>
                <w:rFonts w:ascii="Arial" w:hAnsi="Arial" w:cs="Arial"/>
              </w:rPr>
              <w:sym w:font="Wingdings" w:char="F06F"/>
            </w:r>
          </w:p>
        </w:tc>
        <w:tc>
          <w:tcPr>
            <w:tcW w:w="889" w:type="dxa"/>
          </w:tcPr>
          <w:p w14:paraId="63D395CF" w14:textId="336A555D" w:rsidR="00C1269E" w:rsidRPr="0079390D" w:rsidRDefault="00C1269E" w:rsidP="00524885">
            <w:pPr>
              <w:spacing w:line="220" w:lineRule="exact"/>
              <w:rPr>
                <w:rFonts w:ascii="Arial" w:hAnsi="Arial" w:cs="Arial"/>
                <w:caps/>
              </w:rPr>
            </w:pPr>
            <w:r w:rsidRPr="0079390D">
              <w:rPr>
                <w:rFonts w:ascii="Arial" w:hAnsi="Arial" w:cs="Arial"/>
                <w:caps/>
              </w:rPr>
              <w:t>COL</w:t>
            </w:r>
          </w:p>
        </w:tc>
        <w:tc>
          <w:tcPr>
            <w:tcW w:w="8062" w:type="dxa"/>
          </w:tcPr>
          <w:p w14:paraId="47271A1D" w14:textId="6B208749" w:rsidR="00C1269E" w:rsidRPr="0079390D" w:rsidRDefault="00C1269E" w:rsidP="00524885">
            <w:pPr>
              <w:spacing w:line="220" w:lineRule="exact"/>
              <w:rPr>
                <w:rFonts w:ascii="Arial" w:hAnsi="Arial" w:cs="Arial"/>
              </w:rPr>
            </w:pPr>
            <w:r w:rsidRPr="0079390D">
              <w:rPr>
                <w:rFonts w:ascii="Arial" w:hAnsi="Arial" w:cs="Arial"/>
              </w:rPr>
              <w:t xml:space="preserve">Third Party Complaint Collection </w:t>
            </w:r>
          </w:p>
        </w:tc>
      </w:tr>
      <w:tr w:rsidR="00C1269E" w:rsidRPr="0079390D" w14:paraId="6D5C9C5B" w14:textId="77777777" w:rsidTr="00C1269E">
        <w:trPr>
          <w:trHeight w:hRule="exact" w:val="72"/>
        </w:trPr>
        <w:tc>
          <w:tcPr>
            <w:tcW w:w="431" w:type="dxa"/>
          </w:tcPr>
          <w:p w14:paraId="5C4D49B4" w14:textId="77777777" w:rsidR="00C1269E" w:rsidRPr="0079390D" w:rsidRDefault="00C1269E" w:rsidP="00524885">
            <w:pPr>
              <w:spacing w:line="220" w:lineRule="exact"/>
              <w:rPr>
                <w:rFonts w:ascii="Arial" w:hAnsi="Arial" w:cs="Arial"/>
                <w:sz w:val="12"/>
                <w:szCs w:val="12"/>
              </w:rPr>
            </w:pPr>
          </w:p>
        </w:tc>
        <w:tc>
          <w:tcPr>
            <w:tcW w:w="889" w:type="dxa"/>
          </w:tcPr>
          <w:p w14:paraId="1C115EFA" w14:textId="77777777" w:rsidR="00C1269E" w:rsidRPr="0079390D" w:rsidRDefault="00C1269E" w:rsidP="00524885">
            <w:pPr>
              <w:spacing w:line="220" w:lineRule="exact"/>
              <w:rPr>
                <w:rFonts w:ascii="Arial" w:hAnsi="Arial" w:cs="Arial"/>
                <w:sz w:val="12"/>
                <w:szCs w:val="12"/>
              </w:rPr>
            </w:pPr>
          </w:p>
        </w:tc>
        <w:tc>
          <w:tcPr>
            <w:tcW w:w="8062" w:type="dxa"/>
          </w:tcPr>
          <w:p w14:paraId="61755577" w14:textId="77777777" w:rsidR="00C1269E" w:rsidRPr="0079390D" w:rsidRDefault="00C1269E" w:rsidP="00524885">
            <w:pPr>
              <w:spacing w:line="220" w:lineRule="exact"/>
              <w:rPr>
                <w:rFonts w:ascii="Arial" w:hAnsi="Arial" w:cs="Arial"/>
                <w:sz w:val="12"/>
                <w:szCs w:val="12"/>
              </w:rPr>
            </w:pPr>
          </w:p>
        </w:tc>
      </w:tr>
      <w:tr w:rsidR="00C1269E" w:rsidRPr="0079390D" w14:paraId="631E23EB" w14:textId="77777777" w:rsidTr="00C1269E">
        <w:trPr>
          <w:trHeight w:val="288"/>
        </w:trPr>
        <w:tc>
          <w:tcPr>
            <w:tcW w:w="9382" w:type="dxa"/>
            <w:gridSpan w:val="3"/>
          </w:tcPr>
          <w:p w14:paraId="26D56205" w14:textId="5449FBEE" w:rsidR="00C1269E" w:rsidRPr="0079390D" w:rsidRDefault="00C1269E" w:rsidP="00524885">
            <w:pPr>
              <w:spacing w:line="220" w:lineRule="exact"/>
              <w:rPr>
                <w:rFonts w:ascii="Arial" w:hAnsi="Arial" w:cs="Arial"/>
                <w:b/>
                <w:bCs/>
              </w:rPr>
            </w:pPr>
            <w:r w:rsidRPr="0079390D">
              <w:rPr>
                <w:rFonts w:ascii="Arial" w:hAnsi="Arial" w:cs="Arial"/>
                <w:b/>
                <w:bCs/>
              </w:rPr>
              <w:t>PROPERTY RIGHTS</w:t>
            </w:r>
          </w:p>
        </w:tc>
      </w:tr>
      <w:tr w:rsidR="00C1269E" w:rsidRPr="0079390D" w14:paraId="767F6855" w14:textId="77777777" w:rsidTr="00C1269E">
        <w:trPr>
          <w:trHeight w:val="288"/>
        </w:trPr>
        <w:tc>
          <w:tcPr>
            <w:tcW w:w="431" w:type="dxa"/>
          </w:tcPr>
          <w:p w14:paraId="4BD4675D" w14:textId="668C1680" w:rsidR="00C1269E" w:rsidRPr="0079390D" w:rsidRDefault="00C1269E" w:rsidP="00524885">
            <w:pPr>
              <w:spacing w:line="220" w:lineRule="exact"/>
              <w:rPr>
                <w:rFonts w:ascii="Arial" w:hAnsi="Arial" w:cs="Arial"/>
              </w:rPr>
            </w:pPr>
            <w:r w:rsidRPr="0079390D">
              <w:rPr>
                <w:rFonts w:ascii="Arial" w:hAnsi="Arial" w:cs="Arial"/>
              </w:rPr>
              <w:sym w:font="Wingdings" w:char="F06F"/>
            </w:r>
          </w:p>
        </w:tc>
        <w:tc>
          <w:tcPr>
            <w:tcW w:w="889" w:type="dxa"/>
          </w:tcPr>
          <w:p w14:paraId="2E8E452F" w14:textId="2748079E" w:rsidR="00C1269E" w:rsidRPr="0079390D" w:rsidRDefault="00C1269E" w:rsidP="00524885">
            <w:pPr>
              <w:spacing w:line="220" w:lineRule="exact"/>
              <w:rPr>
                <w:rFonts w:ascii="Arial" w:hAnsi="Arial" w:cs="Arial"/>
                <w:caps/>
              </w:rPr>
            </w:pPr>
            <w:r w:rsidRPr="0079390D">
              <w:rPr>
                <w:rFonts w:ascii="Arial" w:hAnsi="Arial" w:cs="Arial"/>
                <w:caps/>
              </w:rPr>
              <w:t>CON</w:t>
            </w:r>
          </w:p>
        </w:tc>
        <w:tc>
          <w:tcPr>
            <w:tcW w:w="8062" w:type="dxa"/>
          </w:tcPr>
          <w:p w14:paraId="2300F338" w14:textId="1158FE16" w:rsidR="00C1269E" w:rsidRPr="0079390D" w:rsidRDefault="00C1269E" w:rsidP="00524885">
            <w:pPr>
              <w:spacing w:line="220" w:lineRule="exact"/>
              <w:rPr>
                <w:rFonts w:ascii="Arial" w:hAnsi="Arial" w:cs="Arial"/>
              </w:rPr>
            </w:pPr>
            <w:r w:rsidRPr="0079390D">
              <w:rPr>
                <w:rFonts w:ascii="Arial" w:hAnsi="Arial" w:cs="Arial"/>
              </w:rPr>
              <w:t>Condemnation</w:t>
            </w:r>
          </w:p>
        </w:tc>
      </w:tr>
      <w:tr w:rsidR="00C1269E" w:rsidRPr="0079390D" w14:paraId="70D2CEC5" w14:textId="77777777" w:rsidTr="00C1269E">
        <w:trPr>
          <w:trHeight w:val="288"/>
        </w:trPr>
        <w:tc>
          <w:tcPr>
            <w:tcW w:w="431" w:type="dxa"/>
          </w:tcPr>
          <w:p w14:paraId="48C877E5" w14:textId="5A3DEBA5" w:rsidR="00C1269E" w:rsidRPr="0079390D" w:rsidRDefault="00C1269E" w:rsidP="00524885">
            <w:pPr>
              <w:spacing w:line="220" w:lineRule="exact"/>
              <w:rPr>
                <w:rFonts w:ascii="Arial" w:hAnsi="Arial" w:cs="Arial"/>
              </w:rPr>
            </w:pPr>
            <w:r w:rsidRPr="0079390D">
              <w:rPr>
                <w:rFonts w:ascii="Arial" w:hAnsi="Arial" w:cs="Arial"/>
              </w:rPr>
              <w:sym w:font="Wingdings" w:char="F06F"/>
            </w:r>
          </w:p>
        </w:tc>
        <w:tc>
          <w:tcPr>
            <w:tcW w:w="889" w:type="dxa"/>
          </w:tcPr>
          <w:p w14:paraId="4DAC76BD" w14:textId="1485FFC0" w:rsidR="00C1269E" w:rsidRPr="0079390D" w:rsidRDefault="00C1269E" w:rsidP="00524885">
            <w:pPr>
              <w:spacing w:line="220" w:lineRule="exact"/>
              <w:rPr>
                <w:rFonts w:ascii="Arial" w:hAnsi="Arial" w:cs="Arial"/>
                <w:caps/>
              </w:rPr>
            </w:pPr>
            <w:r w:rsidRPr="0079390D">
              <w:rPr>
                <w:rFonts w:ascii="Arial" w:hAnsi="Arial" w:cs="Arial"/>
                <w:caps/>
              </w:rPr>
              <w:t>for</w:t>
            </w:r>
          </w:p>
        </w:tc>
        <w:tc>
          <w:tcPr>
            <w:tcW w:w="8062" w:type="dxa"/>
          </w:tcPr>
          <w:p w14:paraId="6C5415BC" w14:textId="73B114F4" w:rsidR="00C1269E" w:rsidRPr="0079390D" w:rsidRDefault="00C1269E" w:rsidP="00524885">
            <w:pPr>
              <w:spacing w:line="220" w:lineRule="exact"/>
              <w:rPr>
                <w:rFonts w:ascii="Arial" w:hAnsi="Arial" w:cs="Arial"/>
              </w:rPr>
            </w:pPr>
            <w:r w:rsidRPr="0079390D">
              <w:rPr>
                <w:rFonts w:ascii="Arial" w:hAnsi="Arial" w:cs="Arial"/>
              </w:rPr>
              <w:t>Foreclosure</w:t>
            </w:r>
          </w:p>
        </w:tc>
      </w:tr>
      <w:tr w:rsidR="00C1269E" w:rsidRPr="0079390D" w14:paraId="2D164782" w14:textId="77777777" w:rsidTr="00C1269E">
        <w:trPr>
          <w:trHeight w:val="288"/>
        </w:trPr>
        <w:tc>
          <w:tcPr>
            <w:tcW w:w="431" w:type="dxa"/>
          </w:tcPr>
          <w:p w14:paraId="5C114B5C" w14:textId="35D84629" w:rsidR="00C1269E" w:rsidRPr="0079390D" w:rsidRDefault="00C1269E" w:rsidP="00524885">
            <w:pPr>
              <w:spacing w:line="220" w:lineRule="exact"/>
              <w:rPr>
                <w:rFonts w:ascii="Arial" w:hAnsi="Arial" w:cs="Arial"/>
              </w:rPr>
            </w:pPr>
            <w:r w:rsidRPr="0079390D">
              <w:rPr>
                <w:rFonts w:ascii="Arial" w:hAnsi="Arial" w:cs="Arial"/>
              </w:rPr>
              <w:sym w:font="Wingdings" w:char="F06F"/>
            </w:r>
          </w:p>
        </w:tc>
        <w:tc>
          <w:tcPr>
            <w:tcW w:w="889" w:type="dxa"/>
          </w:tcPr>
          <w:p w14:paraId="1E84F61F" w14:textId="450868C3" w:rsidR="00C1269E" w:rsidRPr="0079390D" w:rsidRDefault="00C1269E" w:rsidP="00524885">
            <w:pPr>
              <w:spacing w:line="220" w:lineRule="exact"/>
              <w:rPr>
                <w:rFonts w:ascii="Arial" w:hAnsi="Arial" w:cs="Arial"/>
                <w:caps/>
              </w:rPr>
            </w:pPr>
            <w:r w:rsidRPr="0079390D">
              <w:rPr>
                <w:rFonts w:ascii="Arial" w:hAnsi="Arial" w:cs="Arial"/>
                <w:caps/>
              </w:rPr>
              <w:t>lupa</w:t>
            </w:r>
          </w:p>
        </w:tc>
        <w:tc>
          <w:tcPr>
            <w:tcW w:w="8062" w:type="dxa"/>
          </w:tcPr>
          <w:p w14:paraId="6DE2B3BD" w14:textId="6EA7E0D2" w:rsidR="00C1269E" w:rsidRPr="0079390D" w:rsidRDefault="00C1269E" w:rsidP="00524885">
            <w:pPr>
              <w:spacing w:line="220" w:lineRule="exact"/>
              <w:rPr>
                <w:rFonts w:ascii="Arial" w:hAnsi="Arial" w:cs="Arial"/>
              </w:rPr>
            </w:pPr>
            <w:r w:rsidRPr="0079390D">
              <w:rPr>
                <w:rFonts w:ascii="Arial" w:hAnsi="Arial" w:cs="Arial"/>
              </w:rPr>
              <w:t>Land Use Petition Act</w:t>
            </w:r>
          </w:p>
        </w:tc>
      </w:tr>
      <w:tr w:rsidR="00C1269E" w:rsidRPr="0079390D" w14:paraId="662CA1A0" w14:textId="77777777" w:rsidTr="00C1269E">
        <w:trPr>
          <w:trHeight w:val="288"/>
        </w:trPr>
        <w:tc>
          <w:tcPr>
            <w:tcW w:w="431" w:type="dxa"/>
          </w:tcPr>
          <w:p w14:paraId="7E861A1F" w14:textId="603DAD15" w:rsidR="00C1269E" w:rsidRPr="0079390D" w:rsidRDefault="00C1269E" w:rsidP="00524885">
            <w:pPr>
              <w:spacing w:line="220" w:lineRule="exact"/>
              <w:rPr>
                <w:rFonts w:ascii="Arial" w:hAnsi="Arial" w:cs="Arial"/>
              </w:rPr>
            </w:pPr>
            <w:r w:rsidRPr="0079390D">
              <w:rPr>
                <w:rFonts w:ascii="Arial" w:hAnsi="Arial" w:cs="Arial"/>
              </w:rPr>
              <w:sym w:font="Wingdings" w:char="F06F"/>
            </w:r>
          </w:p>
        </w:tc>
        <w:tc>
          <w:tcPr>
            <w:tcW w:w="889" w:type="dxa"/>
          </w:tcPr>
          <w:p w14:paraId="79A51942" w14:textId="3925E595" w:rsidR="00C1269E" w:rsidRPr="0079390D" w:rsidRDefault="00C1269E" w:rsidP="00524885">
            <w:pPr>
              <w:spacing w:line="220" w:lineRule="exact"/>
              <w:rPr>
                <w:rFonts w:ascii="Arial" w:hAnsi="Arial" w:cs="Arial"/>
                <w:caps/>
              </w:rPr>
            </w:pPr>
            <w:r w:rsidRPr="0079390D">
              <w:rPr>
                <w:rFonts w:ascii="Arial" w:hAnsi="Arial" w:cs="Arial"/>
                <w:caps/>
              </w:rPr>
              <w:t>pfa</w:t>
            </w:r>
          </w:p>
        </w:tc>
        <w:tc>
          <w:tcPr>
            <w:tcW w:w="8062" w:type="dxa"/>
          </w:tcPr>
          <w:p w14:paraId="4DC6FEDF" w14:textId="7DE54EA1" w:rsidR="00C1269E" w:rsidRPr="0079390D" w:rsidRDefault="00C1269E" w:rsidP="00524885">
            <w:pPr>
              <w:spacing w:line="220" w:lineRule="exact"/>
              <w:rPr>
                <w:rFonts w:ascii="Arial" w:hAnsi="Arial" w:cs="Arial"/>
              </w:rPr>
            </w:pPr>
            <w:r w:rsidRPr="0079390D">
              <w:rPr>
                <w:rFonts w:ascii="Arial" w:hAnsi="Arial" w:cs="Arial"/>
              </w:rPr>
              <w:t>Property Fairness Act</w:t>
            </w:r>
          </w:p>
        </w:tc>
      </w:tr>
      <w:tr w:rsidR="00C1269E" w:rsidRPr="0079390D" w14:paraId="740E2FE9" w14:textId="77777777" w:rsidTr="00C1269E">
        <w:trPr>
          <w:trHeight w:val="288"/>
        </w:trPr>
        <w:tc>
          <w:tcPr>
            <w:tcW w:w="431" w:type="dxa"/>
          </w:tcPr>
          <w:p w14:paraId="0DCF20DA" w14:textId="2D584814" w:rsidR="00C1269E" w:rsidRPr="0079390D" w:rsidRDefault="00C1269E" w:rsidP="00524885">
            <w:pPr>
              <w:spacing w:line="220" w:lineRule="exact"/>
              <w:rPr>
                <w:rFonts w:ascii="Arial" w:hAnsi="Arial" w:cs="Arial"/>
              </w:rPr>
            </w:pPr>
            <w:r w:rsidRPr="0079390D">
              <w:rPr>
                <w:rFonts w:ascii="Arial" w:hAnsi="Arial" w:cs="Arial"/>
              </w:rPr>
              <w:sym w:font="Wingdings" w:char="F06F"/>
            </w:r>
          </w:p>
        </w:tc>
        <w:tc>
          <w:tcPr>
            <w:tcW w:w="889" w:type="dxa"/>
          </w:tcPr>
          <w:p w14:paraId="5E2C0C62" w14:textId="2ED1F26C" w:rsidR="00C1269E" w:rsidRPr="0079390D" w:rsidRDefault="00C1269E" w:rsidP="00524885">
            <w:pPr>
              <w:spacing w:line="220" w:lineRule="exact"/>
              <w:rPr>
                <w:rFonts w:ascii="Arial" w:hAnsi="Arial" w:cs="Arial"/>
                <w:caps/>
              </w:rPr>
            </w:pPr>
            <w:r w:rsidRPr="0079390D">
              <w:rPr>
                <w:rFonts w:ascii="Arial" w:hAnsi="Arial" w:cs="Arial"/>
                <w:caps/>
              </w:rPr>
              <w:t>qti</w:t>
            </w:r>
          </w:p>
        </w:tc>
        <w:tc>
          <w:tcPr>
            <w:tcW w:w="8062" w:type="dxa"/>
          </w:tcPr>
          <w:p w14:paraId="5AE3E67D" w14:textId="474DD3D4" w:rsidR="00C1269E" w:rsidRPr="0079390D" w:rsidRDefault="00C1269E" w:rsidP="00524885">
            <w:pPr>
              <w:spacing w:line="220" w:lineRule="exact"/>
              <w:rPr>
                <w:rFonts w:ascii="Arial" w:hAnsi="Arial" w:cs="Arial"/>
              </w:rPr>
            </w:pPr>
            <w:r w:rsidRPr="0079390D">
              <w:rPr>
                <w:rFonts w:ascii="Arial" w:hAnsi="Arial" w:cs="Arial"/>
              </w:rPr>
              <w:t>Quiet Title</w:t>
            </w:r>
          </w:p>
        </w:tc>
      </w:tr>
      <w:tr w:rsidR="00C1269E" w:rsidRPr="0079390D" w14:paraId="606B4A6E" w14:textId="613DAA77" w:rsidTr="00C1269E">
        <w:trPr>
          <w:trHeight w:val="288"/>
        </w:trPr>
        <w:tc>
          <w:tcPr>
            <w:tcW w:w="431" w:type="dxa"/>
          </w:tcPr>
          <w:p w14:paraId="28E7F8C1" w14:textId="28D2AEA5" w:rsidR="00C1269E" w:rsidRPr="0079390D" w:rsidRDefault="00C1269E" w:rsidP="0067262C">
            <w:pPr>
              <w:spacing w:line="220" w:lineRule="exact"/>
              <w:rPr>
                <w:rFonts w:ascii="Arial" w:hAnsi="Arial" w:cs="Arial"/>
              </w:rPr>
            </w:pPr>
            <w:r w:rsidRPr="0079390D">
              <w:rPr>
                <w:rFonts w:cstheme="minorHAnsi"/>
                <w:sz w:val="20"/>
                <w:szCs w:val="20"/>
              </w:rPr>
              <w:sym w:font="Wingdings" w:char="F06F"/>
            </w:r>
          </w:p>
        </w:tc>
        <w:tc>
          <w:tcPr>
            <w:tcW w:w="889" w:type="dxa"/>
          </w:tcPr>
          <w:p w14:paraId="663ED3AF" w14:textId="05936D62" w:rsidR="00C1269E" w:rsidRPr="0079390D" w:rsidRDefault="00C1269E" w:rsidP="0067262C">
            <w:pPr>
              <w:spacing w:line="220" w:lineRule="exact"/>
              <w:rPr>
                <w:rFonts w:ascii="Arial" w:hAnsi="Arial" w:cs="Arial"/>
                <w:caps/>
              </w:rPr>
            </w:pPr>
            <w:r w:rsidRPr="0079390D">
              <w:rPr>
                <w:rFonts w:ascii="Arial" w:hAnsi="Arial" w:cs="Arial"/>
                <w:caps/>
              </w:rPr>
              <w:t>TXF</w:t>
            </w:r>
          </w:p>
        </w:tc>
        <w:tc>
          <w:tcPr>
            <w:tcW w:w="8062" w:type="dxa"/>
          </w:tcPr>
          <w:p w14:paraId="134BDD08" w14:textId="355986FC" w:rsidR="00C1269E" w:rsidRPr="0079390D" w:rsidRDefault="00C1269E" w:rsidP="0067262C">
            <w:pPr>
              <w:spacing w:line="220" w:lineRule="exact"/>
              <w:rPr>
                <w:rFonts w:ascii="Arial" w:hAnsi="Arial" w:cs="Arial"/>
              </w:rPr>
            </w:pPr>
            <w:r w:rsidRPr="0079390D">
              <w:rPr>
                <w:rFonts w:ascii="Arial" w:hAnsi="Arial" w:cs="Arial"/>
              </w:rPr>
              <w:t>Tax Foreclosure</w:t>
            </w:r>
          </w:p>
        </w:tc>
      </w:tr>
      <w:tr w:rsidR="00C1269E" w:rsidRPr="0079390D" w14:paraId="71B93C90" w14:textId="77777777" w:rsidTr="00C1269E">
        <w:trPr>
          <w:trHeight w:val="288"/>
        </w:trPr>
        <w:tc>
          <w:tcPr>
            <w:tcW w:w="431" w:type="dxa"/>
          </w:tcPr>
          <w:p w14:paraId="66826D32" w14:textId="0147FC58" w:rsidR="00C1269E" w:rsidRPr="0079390D" w:rsidRDefault="00C1269E" w:rsidP="0067262C">
            <w:pPr>
              <w:spacing w:line="220" w:lineRule="exact"/>
              <w:rPr>
                <w:rFonts w:ascii="Arial" w:hAnsi="Arial" w:cs="Arial"/>
              </w:rPr>
            </w:pPr>
            <w:r w:rsidRPr="0079390D">
              <w:rPr>
                <w:rFonts w:ascii="Arial" w:hAnsi="Arial" w:cs="Arial"/>
              </w:rPr>
              <w:sym w:font="Wingdings" w:char="F06F"/>
            </w:r>
          </w:p>
        </w:tc>
        <w:tc>
          <w:tcPr>
            <w:tcW w:w="889" w:type="dxa"/>
          </w:tcPr>
          <w:p w14:paraId="34A412A6" w14:textId="41A85F56" w:rsidR="00C1269E" w:rsidRPr="0079390D" w:rsidRDefault="00C1269E" w:rsidP="0067262C">
            <w:pPr>
              <w:spacing w:line="220" w:lineRule="exact"/>
              <w:rPr>
                <w:rFonts w:ascii="Arial" w:hAnsi="Arial" w:cs="Arial"/>
                <w:caps/>
              </w:rPr>
            </w:pPr>
            <w:r w:rsidRPr="0079390D">
              <w:rPr>
                <w:rFonts w:ascii="Arial" w:hAnsi="Arial" w:cs="Arial"/>
                <w:caps/>
              </w:rPr>
              <w:t>UND</w:t>
            </w:r>
          </w:p>
        </w:tc>
        <w:tc>
          <w:tcPr>
            <w:tcW w:w="8062" w:type="dxa"/>
          </w:tcPr>
          <w:p w14:paraId="156C2AF9" w14:textId="735E35E4" w:rsidR="00C1269E" w:rsidRPr="0079390D" w:rsidRDefault="00C1269E" w:rsidP="0067262C">
            <w:pPr>
              <w:spacing w:line="220" w:lineRule="exact"/>
              <w:rPr>
                <w:rFonts w:ascii="Arial" w:hAnsi="Arial" w:cs="Arial"/>
              </w:rPr>
            </w:pPr>
            <w:r w:rsidRPr="0079390D">
              <w:rPr>
                <w:rFonts w:ascii="Arial" w:hAnsi="Arial" w:cs="Arial"/>
              </w:rPr>
              <w:t>Unlawful Detainer – Commercial</w:t>
            </w:r>
          </w:p>
        </w:tc>
      </w:tr>
      <w:tr w:rsidR="00C1269E" w:rsidRPr="0079390D" w14:paraId="3AF67E88" w14:textId="77777777" w:rsidTr="00C1269E">
        <w:trPr>
          <w:trHeight w:val="288"/>
        </w:trPr>
        <w:tc>
          <w:tcPr>
            <w:tcW w:w="431" w:type="dxa"/>
          </w:tcPr>
          <w:p w14:paraId="52D6D096" w14:textId="0046545B" w:rsidR="00C1269E" w:rsidRPr="0079390D" w:rsidRDefault="00C1269E" w:rsidP="0067262C">
            <w:pPr>
              <w:spacing w:line="220" w:lineRule="exact"/>
              <w:rPr>
                <w:rFonts w:ascii="Arial" w:hAnsi="Arial" w:cs="Arial"/>
              </w:rPr>
            </w:pPr>
            <w:r w:rsidRPr="0079390D">
              <w:rPr>
                <w:rFonts w:ascii="Arial" w:hAnsi="Arial" w:cs="Arial"/>
              </w:rPr>
              <w:sym w:font="Wingdings" w:char="F06F"/>
            </w:r>
          </w:p>
        </w:tc>
        <w:tc>
          <w:tcPr>
            <w:tcW w:w="889" w:type="dxa"/>
          </w:tcPr>
          <w:p w14:paraId="160CDC2B" w14:textId="251EE986" w:rsidR="00C1269E" w:rsidRPr="0079390D" w:rsidRDefault="00C1269E" w:rsidP="0067262C">
            <w:pPr>
              <w:spacing w:line="220" w:lineRule="exact"/>
              <w:rPr>
                <w:rFonts w:ascii="Arial" w:hAnsi="Arial" w:cs="Arial"/>
                <w:caps/>
              </w:rPr>
            </w:pPr>
            <w:r w:rsidRPr="0079390D">
              <w:rPr>
                <w:rFonts w:ascii="Arial" w:hAnsi="Arial" w:cs="Arial"/>
                <w:caps/>
              </w:rPr>
              <w:t>und</w:t>
            </w:r>
          </w:p>
        </w:tc>
        <w:tc>
          <w:tcPr>
            <w:tcW w:w="8062" w:type="dxa"/>
          </w:tcPr>
          <w:p w14:paraId="066710A7" w14:textId="2DF17194" w:rsidR="00C1269E" w:rsidRPr="0079390D" w:rsidRDefault="00C1269E" w:rsidP="0067262C">
            <w:pPr>
              <w:spacing w:line="220" w:lineRule="exact"/>
              <w:rPr>
                <w:rFonts w:ascii="Arial" w:hAnsi="Arial" w:cs="Arial"/>
              </w:rPr>
            </w:pPr>
            <w:r w:rsidRPr="0079390D">
              <w:rPr>
                <w:rFonts w:ascii="Arial" w:hAnsi="Arial" w:cs="Arial"/>
              </w:rPr>
              <w:t>Unlawful Detainer – Residential</w:t>
            </w:r>
          </w:p>
        </w:tc>
      </w:tr>
      <w:tr w:rsidR="00C1269E" w:rsidRPr="0079390D" w14:paraId="51CD3A82" w14:textId="77777777" w:rsidTr="00C1269E">
        <w:trPr>
          <w:trHeight w:hRule="exact" w:val="72"/>
        </w:trPr>
        <w:tc>
          <w:tcPr>
            <w:tcW w:w="431" w:type="dxa"/>
          </w:tcPr>
          <w:p w14:paraId="40ED93B6" w14:textId="77777777" w:rsidR="00C1269E" w:rsidRPr="0079390D" w:rsidRDefault="00C1269E" w:rsidP="0067262C">
            <w:pPr>
              <w:spacing w:line="220" w:lineRule="exact"/>
              <w:rPr>
                <w:rFonts w:ascii="Arial" w:hAnsi="Arial" w:cs="Arial"/>
                <w:sz w:val="12"/>
                <w:szCs w:val="12"/>
              </w:rPr>
            </w:pPr>
          </w:p>
        </w:tc>
        <w:tc>
          <w:tcPr>
            <w:tcW w:w="889" w:type="dxa"/>
          </w:tcPr>
          <w:p w14:paraId="754882C2" w14:textId="77777777" w:rsidR="00C1269E" w:rsidRPr="0079390D" w:rsidRDefault="00C1269E" w:rsidP="0067262C">
            <w:pPr>
              <w:spacing w:line="220" w:lineRule="exact"/>
              <w:rPr>
                <w:rFonts w:ascii="Arial" w:hAnsi="Arial" w:cs="Arial"/>
                <w:sz w:val="12"/>
                <w:szCs w:val="12"/>
              </w:rPr>
            </w:pPr>
          </w:p>
        </w:tc>
        <w:tc>
          <w:tcPr>
            <w:tcW w:w="8062" w:type="dxa"/>
          </w:tcPr>
          <w:p w14:paraId="79CD3DEA" w14:textId="77777777" w:rsidR="00C1269E" w:rsidRPr="0079390D" w:rsidRDefault="00C1269E" w:rsidP="0067262C">
            <w:pPr>
              <w:spacing w:line="220" w:lineRule="exact"/>
              <w:rPr>
                <w:rFonts w:ascii="Arial" w:hAnsi="Arial" w:cs="Arial"/>
                <w:sz w:val="12"/>
                <w:szCs w:val="12"/>
              </w:rPr>
            </w:pPr>
          </w:p>
        </w:tc>
      </w:tr>
      <w:tr w:rsidR="00C1269E" w:rsidRPr="0079390D" w14:paraId="4D1011AF" w14:textId="77777777" w:rsidTr="00C1269E">
        <w:trPr>
          <w:trHeight w:val="288"/>
        </w:trPr>
        <w:tc>
          <w:tcPr>
            <w:tcW w:w="9382" w:type="dxa"/>
            <w:gridSpan w:val="3"/>
          </w:tcPr>
          <w:p w14:paraId="62F0DB0B" w14:textId="16BF0F3A" w:rsidR="00C1269E" w:rsidRPr="0079390D" w:rsidRDefault="00C1269E" w:rsidP="0067262C">
            <w:pPr>
              <w:spacing w:line="220" w:lineRule="exact"/>
              <w:rPr>
                <w:rFonts w:ascii="Arial" w:hAnsi="Arial" w:cs="Arial"/>
                <w:b/>
                <w:bCs/>
              </w:rPr>
            </w:pPr>
            <w:r w:rsidRPr="0079390D">
              <w:rPr>
                <w:rFonts w:ascii="Arial" w:hAnsi="Arial" w:cs="Arial"/>
                <w:b/>
                <w:bCs/>
              </w:rPr>
              <w:t>JUDGMENT</w:t>
            </w:r>
          </w:p>
        </w:tc>
      </w:tr>
      <w:tr w:rsidR="00C1269E" w:rsidRPr="0079390D" w14:paraId="65B071D9" w14:textId="77777777" w:rsidTr="00C1269E">
        <w:trPr>
          <w:trHeight w:val="288"/>
        </w:trPr>
        <w:tc>
          <w:tcPr>
            <w:tcW w:w="431" w:type="dxa"/>
          </w:tcPr>
          <w:p w14:paraId="75DA7D4D" w14:textId="594CFCC4" w:rsidR="00C1269E" w:rsidRPr="0079390D" w:rsidRDefault="00C1269E" w:rsidP="0067262C">
            <w:pPr>
              <w:spacing w:line="220" w:lineRule="exact"/>
              <w:rPr>
                <w:rFonts w:ascii="Arial" w:hAnsi="Arial" w:cs="Arial"/>
              </w:rPr>
            </w:pPr>
            <w:r w:rsidRPr="0079390D">
              <w:rPr>
                <w:rFonts w:ascii="Arial" w:hAnsi="Arial" w:cs="Arial"/>
              </w:rPr>
              <w:sym w:font="Wingdings" w:char="F06F"/>
            </w:r>
          </w:p>
        </w:tc>
        <w:tc>
          <w:tcPr>
            <w:tcW w:w="889" w:type="dxa"/>
          </w:tcPr>
          <w:p w14:paraId="5A05FBA4" w14:textId="7989D17A" w:rsidR="00C1269E" w:rsidRPr="0079390D" w:rsidRDefault="00C1269E" w:rsidP="0067262C">
            <w:pPr>
              <w:spacing w:line="220" w:lineRule="exact"/>
              <w:rPr>
                <w:rFonts w:ascii="Arial" w:hAnsi="Arial" w:cs="Arial"/>
              </w:rPr>
            </w:pPr>
            <w:r w:rsidRPr="0079390D">
              <w:rPr>
                <w:rFonts w:ascii="Arial" w:hAnsi="Arial" w:cs="Arial"/>
              </w:rPr>
              <w:t>ABJ</w:t>
            </w:r>
          </w:p>
        </w:tc>
        <w:tc>
          <w:tcPr>
            <w:tcW w:w="8062" w:type="dxa"/>
          </w:tcPr>
          <w:p w14:paraId="3293A868" w14:textId="37363333" w:rsidR="00C1269E" w:rsidRPr="0079390D" w:rsidRDefault="00C1269E" w:rsidP="0067262C">
            <w:pPr>
              <w:spacing w:line="220" w:lineRule="exact"/>
              <w:rPr>
                <w:rFonts w:ascii="Arial" w:hAnsi="Arial" w:cs="Arial"/>
              </w:rPr>
            </w:pPr>
            <w:r w:rsidRPr="0079390D">
              <w:rPr>
                <w:rFonts w:ascii="Arial" w:hAnsi="Arial" w:cs="Arial"/>
              </w:rPr>
              <w:t xml:space="preserve">Abstract of Judgment </w:t>
            </w:r>
          </w:p>
        </w:tc>
      </w:tr>
      <w:tr w:rsidR="00C1269E" w:rsidRPr="0079390D" w14:paraId="591D0B5E" w14:textId="77777777" w:rsidTr="00C1269E">
        <w:trPr>
          <w:trHeight w:val="288"/>
        </w:trPr>
        <w:tc>
          <w:tcPr>
            <w:tcW w:w="431" w:type="dxa"/>
          </w:tcPr>
          <w:p w14:paraId="52862918" w14:textId="6D188423" w:rsidR="00C1269E" w:rsidRPr="0079390D" w:rsidRDefault="00C1269E" w:rsidP="0067262C">
            <w:pPr>
              <w:spacing w:line="220" w:lineRule="exact"/>
              <w:rPr>
                <w:rFonts w:ascii="Arial" w:hAnsi="Arial" w:cs="Arial"/>
              </w:rPr>
            </w:pPr>
            <w:r w:rsidRPr="0079390D">
              <w:rPr>
                <w:rFonts w:ascii="Arial" w:hAnsi="Arial" w:cs="Arial"/>
              </w:rPr>
              <w:sym w:font="Wingdings" w:char="F06F"/>
            </w:r>
          </w:p>
        </w:tc>
        <w:tc>
          <w:tcPr>
            <w:tcW w:w="889" w:type="dxa"/>
          </w:tcPr>
          <w:p w14:paraId="7FE35768" w14:textId="1E6A4672" w:rsidR="00C1269E" w:rsidRPr="0079390D" w:rsidRDefault="00C1269E" w:rsidP="0067262C">
            <w:pPr>
              <w:spacing w:line="220" w:lineRule="exact"/>
              <w:rPr>
                <w:rFonts w:ascii="Arial" w:hAnsi="Arial" w:cs="Arial"/>
              </w:rPr>
            </w:pPr>
            <w:r w:rsidRPr="0079390D">
              <w:rPr>
                <w:rFonts w:ascii="Arial" w:hAnsi="Arial" w:cs="Arial"/>
              </w:rPr>
              <w:t>FJU</w:t>
            </w:r>
          </w:p>
        </w:tc>
        <w:tc>
          <w:tcPr>
            <w:tcW w:w="8062" w:type="dxa"/>
          </w:tcPr>
          <w:p w14:paraId="4F9D1AE1" w14:textId="6298C00C" w:rsidR="00C1269E" w:rsidRPr="0079390D" w:rsidRDefault="00C1269E" w:rsidP="0067262C">
            <w:pPr>
              <w:spacing w:line="220" w:lineRule="exact"/>
              <w:rPr>
                <w:rFonts w:ascii="Arial" w:hAnsi="Arial" w:cs="Arial"/>
              </w:rPr>
            </w:pPr>
            <w:r w:rsidRPr="0079390D">
              <w:rPr>
                <w:rFonts w:ascii="Arial" w:hAnsi="Arial" w:cs="Arial"/>
              </w:rPr>
              <w:t>Foreign Judgment</w:t>
            </w:r>
          </w:p>
        </w:tc>
      </w:tr>
      <w:tr w:rsidR="00C1269E" w:rsidRPr="0079390D" w14:paraId="0810CE72" w14:textId="77777777" w:rsidTr="00C1269E">
        <w:trPr>
          <w:trHeight w:val="288"/>
        </w:trPr>
        <w:tc>
          <w:tcPr>
            <w:tcW w:w="431" w:type="dxa"/>
          </w:tcPr>
          <w:p w14:paraId="5B4C44E6" w14:textId="42B328B5" w:rsidR="00C1269E" w:rsidRPr="0079390D" w:rsidRDefault="00C1269E" w:rsidP="0067262C">
            <w:pPr>
              <w:spacing w:line="220" w:lineRule="exact"/>
              <w:rPr>
                <w:rFonts w:ascii="Arial" w:hAnsi="Arial" w:cs="Arial"/>
              </w:rPr>
            </w:pPr>
            <w:r w:rsidRPr="0079390D">
              <w:rPr>
                <w:rFonts w:ascii="Arial" w:hAnsi="Arial" w:cs="Arial"/>
              </w:rPr>
              <w:sym w:font="Wingdings" w:char="F06F"/>
            </w:r>
          </w:p>
        </w:tc>
        <w:tc>
          <w:tcPr>
            <w:tcW w:w="889" w:type="dxa"/>
          </w:tcPr>
          <w:p w14:paraId="17FC235E" w14:textId="5C0EE4F9" w:rsidR="00C1269E" w:rsidRPr="0079390D" w:rsidRDefault="00C1269E" w:rsidP="0067262C">
            <w:pPr>
              <w:spacing w:line="220" w:lineRule="exact"/>
              <w:rPr>
                <w:rFonts w:ascii="Arial" w:hAnsi="Arial" w:cs="Arial"/>
              </w:rPr>
            </w:pPr>
            <w:r>
              <w:rPr>
                <w:rFonts w:ascii="Arial" w:hAnsi="Arial" w:cs="Arial"/>
              </w:rPr>
              <w:t>FJU</w:t>
            </w:r>
          </w:p>
        </w:tc>
        <w:tc>
          <w:tcPr>
            <w:tcW w:w="8062" w:type="dxa"/>
          </w:tcPr>
          <w:p w14:paraId="3EE591A2" w14:textId="25B40C00" w:rsidR="00C1269E" w:rsidRPr="0079390D" w:rsidRDefault="00C1269E" w:rsidP="0067262C">
            <w:pPr>
              <w:spacing w:line="220" w:lineRule="exact"/>
              <w:rPr>
                <w:rFonts w:ascii="Arial" w:hAnsi="Arial" w:cs="Arial"/>
              </w:rPr>
            </w:pPr>
            <w:r w:rsidRPr="0079390D">
              <w:rPr>
                <w:rFonts w:ascii="Arial" w:hAnsi="Arial" w:cs="Arial"/>
              </w:rPr>
              <w:t>Judgment</w:t>
            </w:r>
            <w:r>
              <w:rPr>
                <w:rFonts w:ascii="Arial" w:hAnsi="Arial" w:cs="Arial"/>
              </w:rPr>
              <w:t xml:space="preserve"> - Domestic</w:t>
            </w:r>
            <w:r w:rsidRPr="0079390D">
              <w:rPr>
                <w:rFonts w:ascii="Arial" w:hAnsi="Arial" w:cs="Arial"/>
              </w:rPr>
              <w:t xml:space="preserve"> </w:t>
            </w:r>
          </w:p>
        </w:tc>
      </w:tr>
      <w:tr w:rsidR="00C1269E" w:rsidRPr="0079390D" w14:paraId="1CE6CD4E" w14:textId="77777777" w:rsidTr="00C1269E">
        <w:trPr>
          <w:trHeight w:val="288"/>
        </w:trPr>
        <w:tc>
          <w:tcPr>
            <w:tcW w:w="431" w:type="dxa"/>
          </w:tcPr>
          <w:p w14:paraId="080B4E1C" w14:textId="4D6DE1EA" w:rsidR="00C1269E" w:rsidRPr="0079390D" w:rsidRDefault="00C1269E" w:rsidP="0067262C">
            <w:pPr>
              <w:spacing w:line="220" w:lineRule="exact"/>
              <w:rPr>
                <w:rFonts w:ascii="Arial" w:hAnsi="Arial" w:cs="Arial"/>
              </w:rPr>
            </w:pPr>
            <w:r w:rsidRPr="0079390D">
              <w:rPr>
                <w:rFonts w:ascii="Arial" w:hAnsi="Arial" w:cs="Arial"/>
              </w:rPr>
              <w:sym w:font="Wingdings" w:char="F06F"/>
            </w:r>
          </w:p>
        </w:tc>
        <w:tc>
          <w:tcPr>
            <w:tcW w:w="889" w:type="dxa"/>
          </w:tcPr>
          <w:p w14:paraId="34C03AE6" w14:textId="0B80B197" w:rsidR="00C1269E" w:rsidRPr="0079390D" w:rsidRDefault="00C1269E" w:rsidP="0067262C">
            <w:pPr>
              <w:spacing w:line="220" w:lineRule="exact"/>
              <w:rPr>
                <w:rFonts w:ascii="Arial" w:hAnsi="Arial" w:cs="Arial"/>
              </w:rPr>
            </w:pPr>
            <w:r w:rsidRPr="0079390D">
              <w:rPr>
                <w:rFonts w:ascii="Arial" w:hAnsi="Arial" w:cs="Arial"/>
              </w:rPr>
              <w:t>TAX</w:t>
            </w:r>
          </w:p>
        </w:tc>
        <w:tc>
          <w:tcPr>
            <w:tcW w:w="8062" w:type="dxa"/>
          </w:tcPr>
          <w:p w14:paraId="4DA06245" w14:textId="793BB46C" w:rsidR="00C1269E" w:rsidRPr="0079390D" w:rsidRDefault="00C1269E" w:rsidP="0067262C">
            <w:pPr>
              <w:spacing w:line="220" w:lineRule="exact"/>
              <w:rPr>
                <w:rFonts w:ascii="Arial" w:hAnsi="Arial" w:cs="Arial"/>
              </w:rPr>
            </w:pPr>
            <w:r w:rsidRPr="0079390D">
              <w:rPr>
                <w:rFonts w:ascii="Arial" w:hAnsi="Arial" w:cs="Arial"/>
              </w:rPr>
              <w:t>Tax Warrant</w:t>
            </w:r>
            <w:r>
              <w:rPr>
                <w:rFonts w:ascii="Arial" w:hAnsi="Arial" w:cs="Arial"/>
              </w:rPr>
              <w:t xml:space="preserve"> – Licensing, Revenue and Employment Security Departments</w:t>
            </w:r>
          </w:p>
        </w:tc>
      </w:tr>
      <w:tr w:rsidR="00C1269E" w:rsidRPr="008052F8" w14:paraId="203AC660" w14:textId="77777777" w:rsidTr="00C1269E">
        <w:trPr>
          <w:trHeight w:val="288"/>
        </w:trPr>
        <w:tc>
          <w:tcPr>
            <w:tcW w:w="431" w:type="dxa"/>
          </w:tcPr>
          <w:p w14:paraId="763339FF" w14:textId="1AEF6F22" w:rsidR="00C1269E" w:rsidRPr="0079390D" w:rsidRDefault="00C1269E" w:rsidP="0067262C">
            <w:pPr>
              <w:spacing w:line="220" w:lineRule="exact"/>
              <w:rPr>
                <w:rFonts w:ascii="Arial" w:hAnsi="Arial" w:cs="Arial"/>
              </w:rPr>
            </w:pPr>
            <w:r w:rsidRPr="0079390D">
              <w:rPr>
                <w:rFonts w:ascii="Arial" w:hAnsi="Arial" w:cs="Arial"/>
              </w:rPr>
              <w:sym w:font="Wingdings" w:char="F06F"/>
            </w:r>
          </w:p>
        </w:tc>
        <w:tc>
          <w:tcPr>
            <w:tcW w:w="889" w:type="dxa"/>
          </w:tcPr>
          <w:p w14:paraId="2644D570" w14:textId="6E872532" w:rsidR="00C1269E" w:rsidRPr="0079390D" w:rsidRDefault="00C1269E" w:rsidP="0067262C">
            <w:pPr>
              <w:spacing w:line="220" w:lineRule="exact"/>
              <w:rPr>
                <w:rFonts w:ascii="Arial" w:hAnsi="Arial" w:cs="Arial"/>
              </w:rPr>
            </w:pPr>
            <w:r w:rsidRPr="0079390D">
              <w:rPr>
                <w:rFonts w:ascii="Arial" w:hAnsi="Arial" w:cs="Arial"/>
              </w:rPr>
              <w:t>TRJ</w:t>
            </w:r>
          </w:p>
        </w:tc>
        <w:tc>
          <w:tcPr>
            <w:tcW w:w="8062" w:type="dxa"/>
          </w:tcPr>
          <w:p w14:paraId="39BCEF72" w14:textId="51AAD1B2" w:rsidR="00C1269E" w:rsidRPr="008052F8" w:rsidRDefault="00C1269E" w:rsidP="0067262C">
            <w:pPr>
              <w:spacing w:line="220" w:lineRule="exact"/>
              <w:rPr>
                <w:rFonts w:ascii="Arial" w:hAnsi="Arial" w:cs="Arial"/>
              </w:rPr>
            </w:pPr>
            <w:r w:rsidRPr="0079390D">
              <w:rPr>
                <w:rFonts w:ascii="Arial" w:hAnsi="Arial" w:cs="Arial"/>
              </w:rPr>
              <w:t>Transcript of Judgment</w:t>
            </w:r>
          </w:p>
        </w:tc>
      </w:tr>
    </w:tbl>
    <w:p w14:paraId="1096DAA7" w14:textId="77777777" w:rsidR="00045A8F" w:rsidRDefault="00045A8F">
      <w:r>
        <w:br w:type="page"/>
      </w:r>
    </w:p>
    <w:p w14:paraId="2595BCC6" w14:textId="77777777" w:rsidR="00E67332" w:rsidRDefault="00E67332">
      <w:pPr>
        <w:rPr>
          <w:rFonts w:ascii="Arial" w:hAnsi="Arial"/>
          <w:spacing w:val="-2"/>
          <w:sz w:val="16"/>
          <w14:shadow w14:blurRad="50800" w14:dist="38100" w14:dir="2700000" w14:sx="100000" w14:sy="100000" w14:kx="0" w14:ky="0" w14:algn="tl">
            <w14:srgbClr w14:val="000000">
              <w14:alpha w14:val="60000"/>
            </w14:srgbClr>
          </w14:shadow>
        </w:rPr>
        <w:sectPr w:rsidR="00E67332" w:rsidSect="0079390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3744" w:right="1440" w:bottom="1008" w:left="1440" w:header="0" w:footer="1138" w:gutter="0"/>
          <w:pgNumType w:start="1"/>
          <w:cols w:space="720"/>
          <w:noEndnote/>
        </w:sectPr>
      </w:pPr>
    </w:p>
    <w:p w14:paraId="6443A590" w14:textId="0D315371" w:rsidR="006B06FA" w:rsidRPr="006A5897" w:rsidRDefault="006B06FA" w:rsidP="006A5897">
      <w:pPr>
        <w:suppressAutoHyphens/>
        <w:spacing w:after="80" w:line="200" w:lineRule="exact"/>
        <w:rPr>
          <w:rFonts w:ascii="Arial" w:hAnsi="Arial"/>
          <w:b/>
          <w:i/>
        </w:rPr>
      </w:pPr>
      <w:r w:rsidRPr="006A5897">
        <w:rPr>
          <w:rFonts w:ascii="Arial" w:hAnsi="Arial"/>
          <w:b/>
          <w:i/>
        </w:rPr>
        <w:lastRenderedPageBreak/>
        <w:t>CONTRACT/COMMERCIAL</w:t>
      </w:r>
    </w:p>
    <w:p w14:paraId="1233666C" w14:textId="77777777" w:rsidR="006B06FA" w:rsidRDefault="006B06FA" w:rsidP="007A6FEA">
      <w:pPr>
        <w:suppressAutoHyphens/>
        <w:spacing w:after="80" w:line="230" w:lineRule="exact"/>
        <w:rPr>
          <w:rFonts w:ascii="Arial" w:hAnsi="Arial"/>
          <w:bCs/>
          <w:i/>
        </w:rPr>
      </w:pPr>
      <w:r w:rsidRPr="007A6FEA">
        <w:rPr>
          <w:rFonts w:ascii="Arial" w:hAnsi="Arial"/>
          <w:b/>
          <w:i/>
        </w:rPr>
        <w:t>Breach of Contract</w:t>
      </w:r>
      <w:r w:rsidRPr="007A6FEA">
        <w:rPr>
          <w:rFonts w:ascii="Arial" w:hAnsi="Arial"/>
          <w:bCs/>
          <w:i/>
        </w:rPr>
        <w:t>-Complaint involving monetary dispute where a breach of contract is involved.</w:t>
      </w:r>
    </w:p>
    <w:p w14:paraId="28EAE8F9" w14:textId="12FB9A52" w:rsidR="00B7368C" w:rsidRDefault="000254CA" w:rsidP="00B7368C">
      <w:pPr>
        <w:suppressAutoHyphens/>
        <w:spacing w:after="80" w:line="230" w:lineRule="exact"/>
        <w:rPr>
          <w:rFonts w:ascii="Arial" w:hAnsi="Arial"/>
          <w:bCs/>
          <w:i/>
        </w:rPr>
      </w:pPr>
      <w:r w:rsidRPr="00B7368C">
        <w:rPr>
          <w:rFonts w:ascii="Arial" w:hAnsi="Arial"/>
          <w:b/>
          <w:i/>
        </w:rPr>
        <w:t>Collection</w:t>
      </w:r>
      <w:r w:rsidRPr="00B7368C">
        <w:rPr>
          <w:rFonts w:ascii="Arial" w:hAnsi="Arial"/>
          <w:bCs/>
          <w:iCs/>
        </w:rPr>
        <w:t>-</w:t>
      </w:r>
      <w:r w:rsidR="00B7368C" w:rsidRPr="00B7368C">
        <w:rPr>
          <w:rFonts w:ascii="Arial" w:hAnsi="Arial"/>
          <w:bCs/>
          <w:i/>
        </w:rPr>
        <w:t xml:space="preserve"> </w:t>
      </w:r>
      <w:r w:rsidR="00B7368C" w:rsidRPr="007A6FEA">
        <w:rPr>
          <w:rFonts w:ascii="Arial" w:hAnsi="Arial"/>
          <w:bCs/>
          <w:i/>
        </w:rPr>
        <w:t xml:space="preserve">Complaint involving monetary dispute where </w:t>
      </w:r>
      <w:r w:rsidR="00B7368C">
        <w:rPr>
          <w:rFonts w:ascii="Arial" w:hAnsi="Arial"/>
          <w:bCs/>
          <w:i/>
        </w:rPr>
        <w:t>no</w:t>
      </w:r>
      <w:r w:rsidR="00B7368C" w:rsidRPr="007A6FEA">
        <w:rPr>
          <w:rFonts w:ascii="Arial" w:hAnsi="Arial"/>
          <w:bCs/>
          <w:i/>
        </w:rPr>
        <w:t xml:space="preserve"> contract is involved.</w:t>
      </w:r>
    </w:p>
    <w:p w14:paraId="58ED004B" w14:textId="77777777" w:rsidR="006B06FA" w:rsidRPr="007A6FEA" w:rsidRDefault="006B06FA" w:rsidP="007A6FEA">
      <w:pPr>
        <w:suppressAutoHyphens/>
        <w:spacing w:after="80" w:line="230" w:lineRule="exact"/>
        <w:rPr>
          <w:rFonts w:ascii="Arial" w:hAnsi="Arial"/>
          <w:bCs/>
          <w:i/>
        </w:rPr>
      </w:pPr>
      <w:r w:rsidRPr="007A6FEA">
        <w:rPr>
          <w:rFonts w:ascii="Arial" w:hAnsi="Arial"/>
          <w:b/>
          <w:i/>
        </w:rPr>
        <w:t>Contractor Bond Complaint</w:t>
      </w:r>
      <w:r w:rsidRPr="007A6FEA">
        <w:rPr>
          <w:rFonts w:ascii="Arial" w:hAnsi="Arial"/>
          <w:bCs/>
          <w:i/>
        </w:rPr>
        <w:t>-Complaint for claim against a contractor or subcontractor bond.</w:t>
      </w:r>
    </w:p>
    <w:p w14:paraId="17312CE4" w14:textId="77777777" w:rsidR="006B06FA" w:rsidRPr="007A6FEA" w:rsidRDefault="006B06FA" w:rsidP="007A6FEA">
      <w:pPr>
        <w:suppressAutoHyphens/>
        <w:spacing w:after="80" w:line="230" w:lineRule="exact"/>
        <w:rPr>
          <w:rFonts w:ascii="Arial" w:hAnsi="Arial"/>
          <w:bCs/>
          <w:i/>
        </w:rPr>
      </w:pPr>
      <w:r w:rsidRPr="007A6FEA">
        <w:rPr>
          <w:rFonts w:ascii="Arial" w:hAnsi="Arial"/>
          <w:b/>
          <w:i/>
        </w:rPr>
        <w:t>Commercial Contract</w:t>
      </w:r>
      <w:r w:rsidRPr="007A6FEA">
        <w:rPr>
          <w:rFonts w:ascii="Arial" w:hAnsi="Arial"/>
          <w:bCs/>
          <w:i/>
        </w:rPr>
        <w:t>-Complaint involving monetary dispute where a contract is involved.</w:t>
      </w:r>
    </w:p>
    <w:p w14:paraId="5493F307" w14:textId="5646D209" w:rsidR="006B06FA" w:rsidRPr="007A6FEA" w:rsidRDefault="006B06FA" w:rsidP="007A6FEA">
      <w:pPr>
        <w:suppressAutoHyphens/>
        <w:spacing w:after="80" w:line="230" w:lineRule="exact"/>
        <w:rPr>
          <w:rFonts w:ascii="Arial" w:hAnsi="Arial"/>
          <w:bCs/>
          <w:i/>
        </w:rPr>
      </w:pPr>
      <w:r w:rsidRPr="007A6FEA">
        <w:rPr>
          <w:rFonts w:ascii="Arial" w:hAnsi="Arial"/>
          <w:b/>
          <w:i/>
        </w:rPr>
        <w:t>Commercial Non-Contract</w:t>
      </w:r>
      <w:r w:rsidRPr="007A6FEA">
        <w:rPr>
          <w:rFonts w:ascii="Arial" w:hAnsi="Arial"/>
          <w:bCs/>
          <w:i/>
        </w:rPr>
        <w:t>-Complaint involving monetary dispute where no contract is involved.</w:t>
      </w:r>
    </w:p>
    <w:p w14:paraId="4C723C72" w14:textId="4ADF4954" w:rsidR="006B06FA" w:rsidRPr="007A6FEA" w:rsidRDefault="006B06FA" w:rsidP="007A6FEA">
      <w:pPr>
        <w:suppressAutoHyphens/>
        <w:spacing w:after="80" w:line="230" w:lineRule="exact"/>
        <w:rPr>
          <w:rFonts w:ascii="Arial" w:hAnsi="Arial"/>
          <w:bCs/>
          <w:i/>
        </w:rPr>
      </w:pPr>
      <w:r w:rsidRPr="007A6FEA">
        <w:rPr>
          <w:rFonts w:ascii="Arial" w:hAnsi="Arial"/>
          <w:b/>
          <w:i/>
        </w:rPr>
        <w:t>Third Party Collection</w:t>
      </w:r>
      <w:r w:rsidRPr="007A6FEA">
        <w:rPr>
          <w:rFonts w:ascii="Arial" w:hAnsi="Arial"/>
          <w:bCs/>
          <w:i/>
        </w:rPr>
        <w:t>-Complaint involving a third party over a monetary dispute where no contract is involved.</w:t>
      </w:r>
    </w:p>
    <w:p w14:paraId="48F52B11" w14:textId="77777777" w:rsidR="006910C5" w:rsidRPr="006A5897" w:rsidRDefault="006910C5" w:rsidP="007A6FEA">
      <w:pPr>
        <w:suppressAutoHyphens/>
        <w:spacing w:after="80" w:line="230" w:lineRule="exact"/>
        <w:rPr>
          <w:rFonts w:ascii="Arial" w:hAnsi="Arial"/>
          <w:bCs/>
          <w:i/>
          <w:sz w:val="16"/>
          <w:szCs w:val="16"/>
        </w:rPr>
      </w:pPr>
    </w:p>
    <w:p w14:paraId="26499820" w14:textId="77777777" w:rsidR="00BD0AFF" w:rsidRPr="007A6FEA" w:rsidRDefault="00BD0AFF" w:rsidP="00BD0AFF">
      <w:pPr>
        <w:suppressAutoHyphens/>
        <w:spacing w:after="80" w:line="230" w:lineRule="exact"/>
        <w:rPr>
          <w:rFonts w:ascii="Arial" w:hAnsi="Arial"/>
          <w:b/>
          <w:i/>
        </w:rPr>
      </w:pPr>
      <w:r w:rsidRPr="007A6FEA">
        <w:rPr>
          <w:rFonts w:ascii="Arial" w:hAnsi="Arial"/>
          <w:b/>
          <w:i/>
        </w:rPr>
        <w:t>PROPERTY RIGHTS</w:t>
      </w:r>
    </w:p>
    <w:p w14:paraId="705DCD21" w14:textId="77777777" w:rsidR="00BD0AFF" w:rsidRPr="007A6FEA" w:rsidRDefault="00BD0AFF" w:rsidP="00BD0AFF">
      <w:pPr>
        <w:suppressAutoHyphens/>
        <w:spacing w:after="80" w:line="230" w:lineRule="exact"/>
        <w:rPr>
          <w:rFonts w:ascii="Arial" w:hAnsi="Arial"/>
          <w:bCs/>
          <w:i/>
        </w:rPr>
      </w:pPr>
      <w:r w:rsidRPr="007A6FEA">
        <w:rPr>
          <w:rFonts w:ascii="Arial" w:hAnsi="Arial"/>
          <w:b/>
          <w:i/>
        </w:rPr>
        <w:t>Condemnation</w:t>
      </w:r>
      <w:r w:rsidRPr="007A6FEA">
        <w:rPr>
          <w:rFonts w:ascii="Arial" w:hAnsi="Arial"/>
          <w:bCs/>
          <w:i/>
        </w:rPr>
        <w:t>-Complaint involving governmental taking of private property with payment, but not necessarily with consent.</w:t>
      </w:r>
    </w:p>
    <w:p w14:paraId="59934C18" w14:textId="3B4E4DCC" w:rsidR="00BD0AFF" w:rsidRPr="007A6FEA" w:rsidRDefault="00BD0AFF" w:rsidP="00BD0AFF">
      <w:pPr>
        <w:suppressAutoHyphens/>
        <w:spacing w:after="80" w:line="230" w:lineRule="exact"/>
        <w:rPr>
          <w:rFonts w:ascii="Arial" w:hAnsi="Arial"/>
          <w:bCs/>
          <w:i/>
        </w:rPr>
      </w:pPr>
      <w:r w:rsidRPr="007A6FEA">
        <w:rPr>
          <w:rFonts w:ascii="Arial" w:hAnsi="Arial"/>
          <w:b/>
          <w:i/>
        </w:rPr>
        <w:t>Foreclosure</w:t>
      </w:r>
      <w:r w:rsidRPr="007A6FEA">
        <w:rPr>
          <w:rFonts w:ascii="Arial" w:hAnsi="Arial"/>
          <w:bCs/>
          <w:i/>
        </w:rPr>
        <w:t>-Complaint involving termination of ownership rights when mortgage foreclosure is involved; ownership is not in question. restraint of land use by a government entity brought forth by Title 64 RCW.</w:t>
      </w:r>
    </w:p>
    <w:p w14:paraId="0A727DD2" w14:textId="77777777" w:rsidR="00B7368C" w:rsidRDefault="00B7368C" w:rsidP="00B7368C">
      <w:pPr>
        <w:suppressAutoHyphens/>
        <w:spacing w:after="80" w:line="230" w:lineRule="exact"/>
        <w:rPr>
          <w:rFonts w:ascii="Arial" w:hAnsi="Arial"/>
          <w:bCs/>
          <w:i/>
        </w:rPr>
      </w:pPr>
      <w:r w:rsidRPr="007A6FEA">
        <w:rPr>
          <w:rFonts w:ascii="Arial" w:hAnsi="Arial"/>
          <w:b/>
          <w:i/>
        </w:rPr>
        <w:t>Land Use Petition</w:t>
      </w:r>
      <w:r w:rsidRPr="007A6FEA">
        <w:rPr>
          <w:rFonts w:ascii="Arial" w:hAnsi="Arial"/>
          <w:bCs/>
          <w:i/>
        </w:rPr>
        <w:t>-Petition for an expedited judicial review of a land use decision made by a local jurisdiction (RCW 36.70C.040).</w:t>
      </w:r>
    </w:p>
    <w:p w14:paraId="69B27D92" w14:textId="77777777" w:rsidR="00BD0AFF" w:rsidRDefault="00BD0AFF" w:rsidP="00BD0AFF">
      <w:pPr>
        <w:suppressAutoHyphens/>
        <w:spacing w:after="80" w:line="230" w:lineRule="exact"/>
        <w:rPr>
          <w:rFonts w:ascii="Arial" w:hAnsi="Arial"/>
          <w:bCs/>
          <w:i/>
        </w:rPr>
      </w:pPr>
      <w:r w:rsidRPr="006A5897">
        <w:rPr>
          <w:rFonts w:ascii="Arial" w:hAnsi="Arial"/>
          <w:b/>
          <w:i/>
        </w:rPr>
        <w:t>Property Fairness</w:t>
      </w:r>
      <w:r w:rsidRPr="007A6FEA">
        <w:rPr>
          <w:rFonts w:ascii="Arial" w:hAnsi="Arial"/>
          <w:bCs/>
          <w:i/>
        </w:rPr>
        <w:t>- Complaint involving the regulation of private property or restraint of land use by a government entity brought forth by Title 64 RCW.</w:t>
      </w:r>
    </w:p>
    <w:p w14:paraId="1B3E6478" w14:textId="77777777" w:rsidR="00B7368C" w:rsidRPr="007A6FEA" w:rsidRDefault="00B7368C" w:rsidP="00B7368C">
      <w:pPr>
        <w:suppressAutoHyphens/>
        <w:spacing w:after="80" w:line="230" w:lineRule="exact"/>
        <w:rPr>
          <w:rFonts w:ascii="Arial" w:hAnsi="Arial"/>
          <w:bCs/>
          <w:i/>
        </w:rPr>
      </w:pPr>
      <w:r w:rsidRPr="007A6FEA">
        <w:rPr>
          <w:rFonts w:ascii="Arial" w:hAnsi="Arial"/>
          <w:b/>
          <w:i/>
        </w:rPr>
        <w:t>Quiet Title</w:t>
      </w:r>
      <w:r w:rsidRPr="007A6FEA">
        <w:rPr>
          <w:rFonts w:ascii="Arial" w:hAnsi="Arial"/>
          <w:bCs/>
          <w:i/>
        </w:rPr>
        <w:t>-Complaint involving the ownership, use, or disposition of land or real estate other than foreclosure.</w:t>
      </w:r>
    </w:p>
    <w:p w14:paraId="4643CB01" w14:textId="2128512E" w:rsidR="000254CA" w:rsidRPr="00B7368C" w:rsidRDefault="000254CA" w:rsidP="00BD0AFF">
      <w:pPr>
        <w:suppressAutoHyphens/>
        <w:spacing w:after="80" w:line="230" w:lineRule="exact"/>
        <w:rPr>
          <w:rFonts w:ascii="Arial" w:hAnsi="Arial"/>
          <w:bCs/>
          <w:i/>
        </w:rPr>
      </w:pPr>
      <w:r w:rsidRPr="00B7368C">
        <w:rPr>
          <w:rFonts w:ascii="Arial" w:hAnsi="Arial"/>
          <w:b/>
          <w:i/>
        </w:rPr>
        <w:t>Tax Foreclosure</w:t>
      </w:r>
      <w:r w:rsidR="00B7368C" w:rsidRPr="00B7368C">
        <w:rPr>
          <w:rFonts w:ascii="Arial" w:hAnsi="Arial"/>
          <w:bCs/>
          <w:i/>
        </w:rPr>
        <w:t>-</w:t>
      </w:r>
      <w:r w:rsidR="00B7368C">
        <w:rPr>
          <w:rFonts w:ascii="Arial" w:hAnsi="Arial"/>
          <w:bCs/>
          <w:i/>
        </w:rPr>
        <w:t>Complaint involving termination of ownership rights when tax foreclosure is involved;</w:t>
      </w:r>
      <w:r w:rsidR="00B7368C" w:rsidRPr="007A6FEA">
        <w:rPr>
          <w:rFonts w:ascii="Arial" w:hAnsi="Arial"/>
          <w:bCs/>
          <w:i/>
        </w:rPr>
        <w:t xml:space="preserve"> ownership is not in question. restraint of land use by a government entity brought forth by Title 64 RCW.</w:t>
      </w:r>
    </w:p>
    <w:p w14:paraId="4808D0C1" w14:textId="77777777" w:rsidR="00B7368C" w:rsidRPr="007A6FEA" w:rsidRDefault="00B7368C" w:rsidP="00B7368C">
      <w:pPr>
        <w:suppressAutoHyphens/>
        <w:spacing w:after="80" w:line="230" w:lineRule="exact"/>
        <w:rPr>
          <w:rFonts w:ascii="Arial" w:hAnsi="Arial"/>
          <w:bCs/>
          <w:i/>
        </w:rPr>
      </w:pPr>
      <w:r w:rsidRPr="007A6FEA">
        <w:rPr>
          <w:rFonts w:ascii="Arial" w:hAnsi="Arial"/>
          <w:b/>
          <w:i/>
        </w:rPr>
        <w:t>Unlawful Detainer</w:t>
      </w:r>
      <w:r w:rsidRPr="007A6FEA">
        <w:rPr>
          <w:rFonts w:ascii="Arial" w:hAnsi="Arial"/>
          <w:bCs/>
          <w:i/>
        </w:rPr>
        <w:t xml:space="preserve">-Complaint involving the unjustifiable retention of </w:t>
      </w:r>
      <w:proofErr w:type="gramStart"/>
      <w:r w:rsidRPr="007A6FEA">
        <w:rPr>
          <w:rFonts w:ascii="Arial" w:hAnsi="Arial"/>
          <w:bCs/>
          <w:i/>
        </w:rPr>
        <w:t>lands</w:t>
      </w:r>
      <w:proofErr w:type="gramEnd"/>
      <w:r w:rsidRPr="007A6FEA">
        <w:rPr>
          <w:rFonts w:ascii="Arial" w:hAnsi="Arial"/>
          <w:bCs/>
          <w:i/>
        </w:rPr>
        <w:t xml:space="preserve"> or attachments to land, including water and mineral rights.</w:t>
      </w:r>
    </w:p>
    <w:p w14:paraId="2692CC5E" w14:textId="77777777" w:rsidR="00BD0AFF" w:rsidRPr="006A5897" w:rsidRDefault="00BD0AFF" w:rsidP="00BD0AFF">
      <w:pPr>
        <w:suppressAutoHyphens/>
        <w:spacing w:after="80" w:line="230" w:lineRule="exact"/>
        <w:rPr>
          <w:rFonts w:ascii="Arial" w:hAnsi="Arial"/>
          <w:bCs/>
          <w:i/>
        </w:rPr>
      </w:pPr>
    </w:p>
    <w:p w14:paraId="51BEE9DB" w14:textId="5520088F" w:rsidR="008052F8" w:rsidRPr="006A5897" w:rsidRDefault="008052F8" w:rsidP="006A5897">
      <w:pPr>
        <w:suppressAutoHyphens/>
        <w:spacing w:after="80" w:line="200" w:lineRule="exact"/>
        <w:rPr>
          <w:rFonts w:ascii="Arial" w:hAnsi="Arial"/>
          <w:b/>
          <w:i/>
        </w:rPr>
      </w:pPr>
      <w:r w:rsidRPr="006A5897">
        <w:rPr>
          <w:rFonts w:ascii="Arial" w:hAnsi="Arial"/>
          <w:b/>
          <w:i/>
        </w:rPr>
        <w:t>JUDGMENT</w:t>
      </w:r>
    </w:p>
    <w:p w14:paraId="241E4A55" w14:textId="77777777" w:rsidR="008052F8" w:rsidRPr="007A6FEA" w:rsidRDefault="008052F8" w:rsidP="007A6FEA">
      <w:pPr>
        <w:suppressAutoHyphens/>
        <w:spacing w:after="80" w:line="230" w:lineRule="exact"/>
        <w:rPr>
          <w:rFonts w:ascii="Arial" w:hAnsi="Arial"/>
          <w:bCs/>
          <w:i/>
        </w:rPr>
      </w:pPr>
      <w:r w:rsidRPr="007A6FEA">
        <w:rPr>
          <w:rFonts w:ascii="Arial" w:hAnsi="Arial"/>
          <w:b/>
          <w:i/>
        </w:rPr>
        <w:t>Abstract Only</w:t>
      </w:r>
      <w:r w:rsidRPr="007A6FEA">
        <w:rPr>
          <w:rFonts w:ascii="Arial" w:hAnsi="Arial"/>
          <w:bCs/>
          <w:i/>
        </w:rPr>
        <w:t>-A certified copy of a judgment docket from another superior court, an appellate court, or a federal district court.</w:t>
      </w:r>
    </w:p>
    <w:p w14:paraId="28CF79D1" w14:textId="15FC5FB7" w:rsidR="008052F8" w:rsidRPr="007A6FEA" w:rsidRDefault="008052F8" w:rsidP="007A6FEA">
      <w:pPr>
        <w:suppressAutoHyphens/>
        <w:spacing w:after="80" w:line="230" w:lineRule="exact"/>
        <w:rPr>
          <w:rFonts w:ascii="Arial" w:hAnsi="Arial"/>
          <w:bCs/>
          <w:i/>
        </w:rPr>
      </w:pPr>
      <w:r w:rsidRPr="007A6FEA">
        <w:rPr>
          <w:rFonts w:ascii="Arial" w:hAnsi="Arial"/>
          <w:b/>
          <w:i/>
        </w:rPr>
        <w:t>Foreign Judgment</w:t>
      </w:r>
      <w:r w:rsidRPr="007A6FEA">
        <w:rPr>
          <w:rFonts w:ascii="Arial" w:hAnsi="Arial"/>
          <w:bCs/>
          <w:i/>
        </w:rPr>
        <w:t xml:space="preserve">-Any judgment, decree, or order of a court of the United States, or of any state or territory, which is entitled to full faith and credit in this </w:t>
      </w:r>
      <w:proofErr w:type="gramStart"/>
      <w:r w:rsidRPr="007A6FEA">
        <w:rPr>
          <w:rFonts w:ascii="Arial" w:hAnsi="Arial"/>
          <w:bCs/>
          <w:i/>
        </w:rPr>
        <w:t>state</w:t>
      </w:r>
      <w:r w:rsidR="000254CA">
        <w:rPr>
          <w:rFonts w:ascii="Arial" w:hAnsi="Arial"/>
          <w:bCs/>
          <w:i/>
        </w:rPr>
        <w:t>;</w:t>
      </w:r>
      <w:proofErr w:type="gramEnd"/>
      <w:r w:rsidR="000254CA">
        <w:rPr>
          <w:rFonts w:ascii="Arial" w:hAnsi="Arial"/>
          <w:bCs/>
          <w:i/>
        </w:rPr>
        <w:t xml:space="preserve"> or a</w:t>
      </w:r>
      <w:r w:rsidRPr="007A6FEA">
        <w:rPr>
          <w:rFonts w:ascii="Arial" w:hAnsi="Arial"/>
          <w:bCs/>
          <w:i/>
        </w:rPr>
        <w:t xml:space="preserve"> certified copy of a judgment docket from another superior court within the state.</w:t>
      </w:r>
    </w:p>
    <w:p w14:paraId="3A811D2B" w14:textId="77777777" w:rsidR="008052F8" w:rsidRPr="007A6FEA" w:rsidRDefault="008052F8" w:rsidP="007A6FEA">
      <w:pPr>
        <w:suppressAutoHyphens/>
        <w:spacing w:after="80" w:line="230" w:lineRule="exact"/>
        <w:rPr>
          <w:rFonts w:ascii="Arial" w:hAnsi="Arial"/>
          <w:bCs/>
          <w:i/>
        </w:rPr>
      </w:pPr>
      <w:r w:rsidRPr="007A6FEA">
        <w:rPr>
          <w:rFonts w:ascii="Arial" w:hAnsi="Arial"/>
          <w:b/>
          <w:i/>
        </w:rPr>
        <w:t>Judgment, Another State</w:t>
      </w:r>
      <w:r w:rsidRPr="007A6FEA">
        <w:rPr>
          <w:rFonts w:ascii="Arial" w:hAnsi="Arial"/>
          <w:bCs/>
          <w:i/>
        </w:rPr>
        <w:t>-Any judgment, decree, or order from another state that is entitled to full faith and credit in this state.</w:t>
      </w:r>
    </w:p>
    <w:p w14:paraId="0648D716" w14:textId="77777777" w:rsidR="008052F8" w:rsidRPr="007A6FEA" w:rsidRDefault="008052F8" w:rsidP="007A6FEA">
      <w:pPr>
        <w:suppressAutoHyphens/>
        <w:spacing w:after="80" w:line="230" w:lineRule="exact"/>
        <w:rPr>
          <w:rFonts w:ascii="Arial" w:hAnsi="Arial"/>
          <w:bCs/>
          <w:i/>
        </w:rPr>
      </w:pPr>
      <w:r w:rsidRPr="007A6FEA">
        <w:rPr>
          <w:rFonts w:ascii="Arial" w:hAnsi="Arial"/>
          <w:b/>
          <w:i/>
        </w:rPr>
        <w:t>Tax Warrants</w:t>
      </w:r>
      <w:r w:rsidRPr="007A6FEA">
        <w:rPr>
          <w:rFonts w:ascii="Arial" w:hAnsi="Arial"/>
          <w:bCs/>
          <w:i/>
        </w:rPr>
        <w:t xml:space="preserve"> -A notice of assessment by a state agency creating a judgment/lien in the county in which it is filed.  (Four types available.)</w:t>
      </w:r>
    </w:p>
    <w:p w14:paraId="09E642A0" w14:textId="7A637D50" w:rsidR="00045A8F" w:rsidRPr="007A6FEA" w:rsidRDefault="008052F8" w:rsidP="007A6FEA">
      <w:pPr>
        <w:suppressAutoHyphens/>
        <w:spacing w:after="80" w:line="230" w:lineRule="exact"/>
        <w:rPr>
          <w:rFonts w:ascii="Arial" w:hAnsi="Arial"/>
          <w:bCs/>
          <w:i/>
        </w:rPr>
        <w:sectPr w:rsidR="00045A8F" w:rsidRPr="007A6FEA" w:rsidSect="006A5897">
          <w:footerReference w:type="default" r:id="rId13"/>
          <w:endnotePr>
            <w:numFmt w:val="decimal"/>
          </w:endnotePr>
          <w:pgSz w:w="12240" w:h="15840" w:code="1"/>
          <w:pgMar w:top="1170" w:right="1440" w:bottom="576" w:left="1440" w:header="0" w:footer="1440" w:gutter="0"/>
          <w:pgNumType w:start="1"/>
          <w:cols w:space="720"/>
          <w:noEndnote/>
          <w:docGrid w:linePitch="299"/>
        </w:sectPr>
      </w:pPr>
      <w:r w:rsidRPr="007A6FEA">
        <w:rPr>
          <w:rFonts w:ascii="Arial" w:hAnsi="Arial"/>
          <w:b/>
          <w:i/>
        </w:rPr>
        <w:t>Transcript of Judgment</w:t>
      </w:r>
      <w:r w:rsidRPr="007A6FEA">
        <w:rPr>
          <w:rFonts w:ascii="Arial" w:hAnsi="Arial"/>
          <w:bCs/>
          <w:i/>
        </w:rPr>
        <w:t>-A certified copy of a judgment from a court of limited jurisdiction to a superior court in the same county.</w:t>
      </w:r>
    </w:p>
    <w:p w14:paraId="549FB00A" w14:textId="77777777" w:rsidR="006910C5" w:rsidRPr="006A5897" w:rsidRDefault="006910C5" w:rsidP="006A5897">
      <w:pPr>
        <w:suppressAutoHyphens/>
        <w:spacing w:after="80" w:line="160" w:lineRule="exact"/>
        <w:rPr>
          <w:rFonts w:ascii="Arial" w:hAnsi="Arial"/>
          <w:bCs/>
          <w:i/>
          <w:sz w:val="16"/>
          <w:szCs w:val="16"/>
        </w:rPr>
      </w:pPr>
    </w:p>
    <w:p w14:paraId="48200BCC" w14:textId="77777777" w:rsidR="00045A8F" w:rsidRDefault="00045A8F">
      <w:pPr>
        <w:rPr>
          <w:rFonts w:ascii="Arial" w:hAnsi="Arial"/>
          <w:spacing w:val="-2"/>
          <w:sz w:val="16"/>
          <w14:shadow w14:blurRad="50800" w14:dist="38100" w14:dir="2700000" w14:sx="100000" w14:sy="100000" w14:kx="0" w14:ky="0" w14:algn="tl">
            <w14:srgbClr w14:val="000000">
              <w14:alpha w14:val="60000"/>
            </w14:srgbClr>
          </w14:shadow>
        </w:rPr>
      </w:pPr>
    </w:p>
    <w:p w14:paraId="11599CAD" w14:textId="77777777" w:rsidR="00045A8F" w:rsidRDefault="00045A8F" w:rsidP="00045A8F">
      <w:pPr>
        <w:pStyle w:val="NoSpacing"/>
        <w:spacing w:after="0" w:line="240" w:lineRule="auto"/>
        <w:jc w:val="both"/>
        <w:rPr>
          <w:b/>
        </w:rPr>
        <w:sectPr w:rsidR="00045A8F" w:rsidSect="006A5897">
          <w:endnotePr>
            <w:numFmt w:val="decimal"/>
          </w:endnotePr>
          <w:type w:val="continuous"/>
          <w:pgSz w:w="12240" w:h="15840" w:code="1"/>
          <w:pgMar w:top="3888" w:right="1440" w:bottom="1080" w:left="1440" w:header="0" w:footer="0" w:gutter="0"/>
          <w:pgNumType w:start="1"/>
          <w:cols w:space="720"/>
          <w:noEndnote/>
          <w:docGrid w:linePitch="299"/>
        </w:sectPr>
      </w:pPr>
    </w:p>
    <w:p w14:paraId="4DF34C4E" w14:textId="77777777" w:rsidR="00703E47" w:rsidRDefault="00703E47" w:rsidP="00045A8F">
      <w:pPr>
        <w:pStyle w:val="NoSpacing"/>
        <w:spacing w:after="0" w:line="240" w:lineRule="auto"/>
        <w:rPr>
          <w:b/>
        </w:rPr>
      </w:pPr>
      <w:r>
        <w:rPr>
          <w:b/>
        </w:rPr>
        <w:br w:type="page"/>
      </w:r>
    </w:p>
    <w:p w14:paraId="7EE55FD8" w14:textId="77777777" w:rsidR="00BD0AFF" w:rsidRDefault="00BD0AFF" w:rsidP="00045A8F">
      <w:pPr>
        <w:pStyle w:val="NoSpacing"/>
        <w:spacing w:after="0" w:line="240" w:lineRule="auto"/>
        <w:rPr>
          <w:b/>
        </w:rPr>
        <w:sectPr w:rsidR="00BD0AFF" w:rsidSect="0079390D">
          <w:endnotePr>
            <w:numFmt w:val="decimal"/>
          </w:endnotePr>
          <w:type w:val="continuous"/>
          <w:pgSz w:w="12240" w:h="15840" w:code="1"/>
          <w:pgMar w:top="1440" w:right="1440" w:bottom="1440" w:left="1440" w:header="0" w:footer="1056" w:gutter="0"/>
          <w:pgNumType w:start="1"/>
          <w:cols w:space="720"/>
          <w:noEndnote/>
          <w:docGrid w:linePitch="299"/>
        </w:sectPr>
      </w:pPr>
    </w:p>
    <w:p w14:paraId="05E7533F" w14:textId="4820F84B" w:rsidR="00045A8F" w:rsidRPr="00045A8F" w:rsidRDefault="00045A8F" w:rsidP="00045A8F">
      <w:pPr>
        <w:pStyle w:val="NoSpacing"/>
        <w:spacing w:after="0" w:line="240" w:lineRule="auto"/>
        <w:rPr>
          <w:i/>
        </w:rPr>
      </w:pPr>
      <w:r w:rsidRPr="00045A8F">
        <w:rPr>
          <w:b/>
        </w:rPr>
        <w:lastRenderedPageBreak/>
        <w:t xml:space="preserve">CIVIL: </w:t>
      </w:r>
      <w:r w:rsidR="002F3050">
        <w:rPr>
          <w:b/>
        </w:rPr>
        <w:t>Torts</w:t>
      </w:r>
    </w:p>
    <w:p w14:paraId="1671424D" w14:textId="77777777" w:rsidR="00045A8F" w:rsidRPr="00045A8F" w:rsidRDefault="00045A8F" w:rsidP="00045A8F">
      <w:pPr>
        <w:pStyle w:val="NoSpacing"/>
        <w:spacing w:after="0" w:line="240" w:lineRule="auto"/>
        <w:rPr>
          <w:sz w:val="20"/>
          <w:szCs w:val="20"/>
        </w:rPr>
      </w:pPr>
    </w:p>
    <w:p w14:paraId="1209301C" w14:textId="77777777" w:rsidR="00045A8F" w:rsidRDefault="00045A8F" w:rsidP="00045A8F">
      <w:pPr>
        <w:pStyle w:val="NoSpacing"/>
        <w:spacing w:after="0" w:line="240" w:lineRule="auto"/>
      </w:pPr>
      <w:r>
        <w:t>_______________________________ COUNTY SUPERIOR COURT</w:t>
      </w:r>
    </w:p>
    <w:p w14:paraId="05875521" w14:textId="77777777" w:rsidR="00045A8F" w:rsidRDefault="00045A8F" w:rsidP="00045A8F">
      <w:pPr>
        <w:pStyle w:val="NoSpacing"/>
        <w:spacing w:after="0" w:line="240" w:lineRule="auto"/>
      </w:pPr>
      <w:r>
        <w:t>Case Information Cover Sheet (CICS)</w:t>
      </w:r>
    </w:p>
    <w:p w14:paraId="33D973E2" w14:textId="77777777" w:rsidR="00045A8F" w:rsidRPr="001B1852" w:rsidRDefault="00045A8F" w:rsidP="00045A8F">
      <w:pPr>
        <w:pStyle w:val="NoSpacing"/>
        <w:spacing w:after="0" w:line="240" w:lineRule="auto"/>
        <w:jc w:val="left"/>
        <w:rPr>
          <w:sz w:val="12"/>
          <w:szCs w:val="12"/>
        </w:rPr>
      </w:pPr>
    </w:p>
    <w:p w14:paraId="383F74FA" w14:textId="77777777" w:rsidR="00045A8F" w:rsidRPr="004070ED" w:rsidRDefault="00045A8F" w:rsidP="00045A8F">
      <w:pPr>
        <w:pStyle w:val="NoSpacing"/>
        <w:spacing w:after="120" w:line="240" w:lineRule="auto"/>
        <w:jc w:val="left"/>
        <w:rPr>
          <w:b/>
          <w:sz w:val="20"/>
          <w:szCs w:val="20"/>
        </w:rPr>
      </w:pPr>
      <w:r w:rsidRPr="004070ED">
        <w:rPr>
          <w:b/>
          <w:sz w:val="20"/>
          <w:szCs w:val="20"/>
        </w:rPr>
        <w:t>Case Number_______________________</w:t>
      </w:r>
      <w:proofErr w:type="gramStart"/>
      <w:r w:rsidRPr="004070ED">
        <w:rPr>
          <w:b/>
          <w:sz w:val="20"/>
          <w:szCs w:val="20"/>
        </w:rPr>
        <w:t>_  Case</w:t>
      </w:r>
      <w:proofErr w:type="gramEnd"/>
      <w:r w:rsidRPr="004070ED">
        <w:rPr>
          <w:b/>
          <w:sz w:val="20"/>
          <w:szCs w:val="20"/>
        </w:rPr>
        <w:t xml:space="preserve"> Title ______________________________________</w:t>
      </w:r>
    </w:p>
    <w:p w14:paraId="7577666C" w14:textId="77777777" w:rsidR="00045A8F" w:rsidRPr="004070ED" w:rsidRDefault="00045A8F" w:rsidP="00045A8F">
      <w:pPr>
        <w:pStyle w:val="NoSpacing"/>
        <w:spacing w:after="0" w:line="240" w:lineRule="auto"/>
        <w:jc w:val="left"/>
        <w:rPr>
          <w:b/>
          <w:sz w:val="20"/>
          <w:szCs w:val="20"/>
        </w:rPr>
      </w:pPr>
      <w:r w:rsidRPr="004070ED">
        <w:rPr>
          <w:b/>
          <w:sz w:val="20"/>
          <w:szCs w:val="20"/>
        </w:rPr>
        <w:t>Attorney Name ____________________</w:t>
      </w:r>
      <w:r>
        <w:rPr>
          <w:b/>
          <w:sz w:val="20"/>
          <w:szCs w:val="20"/>
        </w:rPr>
        <w:t>_</w:t>
      </w:r>
      <w:r w:rsidRPr="004070ED">
        <w:rPr>
          <w:b/>
          <w:sz w:val="20"/>
          <w:szCs w:val="20"/>
        </w:rPr>
        <w:t>_______________</w:t>
      </w:r>
      <w:proofErr w:type="gramStart"/>
      <w:r w:rsidRPr="004070ED">
        <w:rPr>
          <w:b/>
          <w:sz w:val="20"/>
          <w:szCs w:val="20"/>
        </w:rPr>
        <w:t>_  Bar</w:t>
      </w:r>
      <w:proofErr w:type="gramEnd"/>
      <w:r w:rsidRPr="004070ED">
        <w:rPr>
          <w:b/>
          <w:sz w:val="20"/>
          <w:szCs w:val="20"/>
        </w:rPr>
        <w:t xml:space="preserve"> Membership Number __________</w:t>
      </w:r>
    </w:p>
    <w:p w14:paraId="51B0AA98" w14:textId="67C41A9A" w:rsidR="0079390D" w:rsidRPr="0079390D" w:rsidRDefault="00045A8F" w:rsidP="00045A8F">
      <w:pPr>
        <w:spacing w:after="0" w:line="220" w:lineRule="exact"/>
        <w:rPr>
          <w:rFonts w:ascii="Arial" w:hAnsi="Arial" w:cs="Arial"/>
          <w:i/>
          <w:sz w:val="20"/>
          <w:szCs w:val="20"/>
        </w:rPr>
      </w:pPr>
      <w:r w:rsidRPr="0079390D">
        <w:rPr>
          <w:rFonts w:ascii="Arial" w:hAnsi="Arial" w:cs="Arial"/>
          <w:sz w:val="20"/>
          <w:szCs w:val="20"/>
        </w:rPr>
        <w:t xml:space="preserve">Please check one category that best describes this case for indexing purposes.  Accurate case indexing not only saves time in docketing new cases, but helps in forecasting needed judicial resources.  Cause of action definitions are listed on the back of this form.  Thank you for your cooperation.                                  </w:t>
      </w:r>
    </w:p>
    <w:p w14:paraId="40945357" w14:textId="77777777" w:rsidR="00045A8F" w:rsidRDefault="00045A8F" w:rsidP="00045A8F">
      <w:pPr>
        <w:spacing w:after="0" w:line="220" w:lineRule="exact"/>
        <w:rPr>
          <w:i/>
          <w:sz w:val="19"/>
          <w:szCs w:val="19"/>
        </w:rPr>
      </w:pPr>
    </w:p>
    <w:tbl>
      <w:tblPr>
        <w:tblStyle w:val="TableGrid"/>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808"/>
        <w:gridCol w:w="8118"/>
      </w:tblGrid>
      <w:tr w:rsidR="00F41817" w:rsidRPr="0079390D" w14:paraId="4B1E78B8" w14:textId="77777777" w:rsidTr="00EC0978">
        <w:trPr>
          <w:trHeight w:val="245"/>
        </w:trPr>
        <w:tc>
          <w:tcPr>
            <w:tcW w:w="9357" w:type="dxa"/>
            <w:gridSpan w:val="3"/>
          </w:tcPr>
          <w:p w14:paraId="4F2149F1" w14:textId="7DFBE1E2" w:rsidR="00F41817" w:rsidRPr="0079390D" w:rsidRDefault="00F41817" w:rsidP="002F3050">
            <w:pPr>
              <w:spacing w:line="220" w:lineRule="exact"/>
              <w:rPr>
                <w:rFonts w:ascii="Arial" w:hAnsi="Arial" w:cs="Arial"/>
                <w:b/>
                <w:bCs/>
              </w:rPr>
            </w:pPr>
            <w:r w:rsidRPr="0079390D">
              <w:rPr>
                <w:rFonts w:ascii="Arial" w:hAnsi="Arial" w:cs="Arial"/>
                <w:b/>
                <w:bCs/>
              </w:rPr>
              <w:t>TORT, MEDICAL MALPRACTICE</w:t>
            </w:r>
          </w:p>
        </w:tc>
      </w:tr>
      <w:tr w:rsidR="00F41817" w:rsidRPr="0079390D" w14:paraId="471F7494" w14:textId="77777777" w:rsidTr="00EC0978">
        <w:trPr>
          <w:trHeight w:val="245"/>
        </w:trPr>
        <w:tc>
          <w:tcPr>
            <w:tcW w:w="431" w:type="dxa"/>
          </w:tcPr>
          <w:p w14:paraId="11FADF56" w14:textId="5CC4B0CA" w:rsidR="00F41817" w:rsidRPr="0079390D" w:rsidRDefault="00F41817" w:rsidP="00F41817">
            <w:pPr>
              <w:spacing w:line="220" w:lineRule="exact"/>
              <w:rPr>
                <w:rFonts w:ascii="Arial" w:hAnsi="Arial" w:cs="Arial"/>
              </w:rPr>
            </w:pPr>
            <w:r w:rsidRPr="0079390D">
              <w:rPr>
                <w:rFonts w:ascii="Arial" w:hAnsi="Arial" w:cs="Arial"/>
              </w:rPr>
              <w:sym w:font="Wingdings" w:char="F06F"/>
            </w:r>
          </w:p>
        </w:tc>
        <w:tc>
          <w:tcPr>
            <w:tcW w:w="808" w:type="dxa"/>
          </w:tcPr>
          <w:p w14:paraId="60569F09" w14:textId="3B9AC64A" w:rsidR="00F41817" w:rsidRPr="0079390D" w:rsidRDefault="00F41817" w:rsidP="00F41817">
            <w:pPr>
              <w:spacing w:line="220" w:lineRule="exact"/>
              <w:rPr>
                <w:rFonts w:ascii="Arial" w:hAnsi="Arial" w:cs="Arial"/>
                <w:caps/>
              </w:rPr>
            </w:pPr>
            <w:r w:rsidRPr="0079390D">
              <w:rPr>
                <w:rFonts w:ascii="Arial" w:hAnsi="Arial" w:cs="Arial"/>
                <w:caps/>
              </w:rPr>
              <w:t>MED</w:t>
            </w:r>
          </w:p>
        </w:tc>
        <w:tc>
          <w:tcPr>
            <w:tcW w:w="8118" w:type="dxa"/>
          </w:tcPr>
          <w:p w14:paraId="76201055" w14:textId="341B55E2" w:rsidR="00F41817" w:rsidRPr="0079390D" w:rsidRDefault="00F41817" w:rsidP="00F41817">
            <w:pPr>
              <w:spacing w:line="220" w:lineRule="exact"/>
              <w:rPr>
                <w:rFonts w:ascii="Arial" w:hAnsi="Arial" w:cs="Arial"/>
              </w:rPr>
            </w:pPr>
            <w:r w:rsidRPr="0079390D">
              <w:rPr>
                <w:rFonts w:ascii="Arial" w:hAnsi="Arial" w:cs="Arial"/>
              </w:rPr>
              <w:t>Hospital</w:t>
            </w:r>
          </w:p>
        </w:tc>
      </w:tr>
      <w:tr w:rsidR="00F41817" w:rsidRPr="0079390D" w14:paraId="1086D62F" w14:textId="77777777" w:rsidTr="00EC0978">
        <w:trPr>
          <w:trHeight w:val="245"/>
        </w:trPr>
        <w:tc>
          <w:tcPr>
            <w:tcW w:w="431" w:type="dxa"/>
          </w:tcPr>
          <w:p w14:paraId="1CC83A98" w14:textId="1BA450EF" w:rsidR="00F41817" w:rsidRPr="0079390D" w:rsidRDefault="00F41817" w:rsidP="00F41817">
            <w:pPr>
              <w:spacing w:line="220" w:lineRule="exact"/>
              <w:rPr>
                <w:rFonts w:ascii="Arial" w:hAnsi="Arial" w:cs="Arial"/>
              </w:rPr>
            </w:pPr>
            <w:r w:rsidRPr="0079390D">
              <w:rPr>
                <w:rFonts w:ascii="Arial" w:hAnsi="Arial" w:cs="Arial"/>
              </w:rPr>
              <w:sym w:font="Wingdings" w:char="F06F"/>
            </w:r>
          </w:p>
        </w:tc>
        <w:tc>
          <w:tcPr>
            <w:tcW w:w="808" w:type="dxa"/>
          </w:tcPr>
          <w:p w14:paraId="487C911D" w14:textId="6D85D7E7" w:rsidR="00F41817" w:rsidRPr="0079390D" w:rsidRDefault="00F41817" w:rsidP="00F41817">
            <w:pPr>
              <w:spacing w:line="220" w:lineRule="exact"/>
              <w:rPr>
                <w:rFonts w:ascii="Arial" w:hAnsi="Arial" w:cs="Arial"/>
                <w:caps/>
              </w:rPr>
            </w:pPr>
            <w:r w:rsidRPr="0079390D">
              <w:rPr>
                <w:rFonts w:ascii="Arial" w:hAnsi="Arial" w:cs="Arial"/>
                <w:caps/>
              </w:rPr>
              <w:t>med</w:t>
            </w:r>
          </w:p>
        </w:tc>
        <w:tc>
          <w:tcPr>
            <w:tcW w:w="8118" w:type="dxa"/>
          </w:tcPr>
          <w:p w14:paraId="6DD7F2B4" w14:textId="4EFBBD78" w:rsidR="00F41817" w:rsidRPr="0079390D" w:rsidRDefault="00F41817" w:rsidP="00F41817">
            <w:pPr>
              <w:spacing w:line="220" w:lineRule="exact"/>
              <w:rPr>
                <w:rFonts w:ascii="Arial" w:hAnsi="Arial" w:cs="Arial"/>
              </w:rPr>
            </w:pPr>
            <w:r w:rsidRPr="0079390D">
              <w:rPr>
                <w:rFonts w:ascii="Arial" w:hAnsi="Arial" w:cs="Arial"/>
              </w:rPr>
              <w:t>Medical Doctor</w:t>
            </w:r>
          </w:p>
        </w:tc>
      </w:tr>
      <w:tr w:rsidR="00F41817" w:rsidRPr="0079390D" w14:paraId="7D46D7A3" w14:textId="77777777" w:rsidTr="00EC0978">
        <w:trPr>
          <w:trHeight w:val="245"/>
        </w:trPr>
        <w:tc>
          <w:tcPr>
            <w:tcW w:w="431" w:type="dxa"/>
          </w:tcPr>
          <w:p w14:paraId="408FAEBE" w14:textId="603749B2" w:rsidR="00F41817" w:rsidRPr="0079390D" w:rsidRDefault="00F41817" w:rsidP="00F41817">
            <w:pPr>
              <w:spacing w:line="220" w:lineRule="exact"/>
              <w:rPr>
                <w:rFonts w:ascii="Arial" w:hAnsi="Arial" w:cs="Arial"/>
              </w:rPr>
            </w:pPr>
            <w:r w:rsidRPr="0079390D">
              <w:rPr>
                <w:rFonts w:ascii="Arial" w:hAnsi="Arial" w:cs="Arial"/>
              </w:rPr>
              <w:sym w:font="Wingdings" w:char="F06F"/>
            </w:r>
          </w:p>
        </w:tc>
        <w:tc>
          <w:tcPr>
            <w:tcW w:w="808" w:type="dxa"/>
          </w:tcPr>
          <w:p w14:paraId="632F8078" w14:textId="14E7660F" w:rsidR="00F41817" w:rsidRPr="0079390D" w:rsidRDefault="00F41817" w:rsidP="00F41817">
            <w:pPr>
              <w:spacing w:line="220" w:lineRule="exact"/>
              <w:rPr>
                <w:rFonts w:ascii="Arial" w:hAnsi="Arial" w:cs="Arial"/>
                <w:caps/>
              </w:rPr>
            </w:pPr>
            <w:r w:rsidRPr="0079390D">
              <w:rPr>
                <w:rFonts w:ascii="Arial" w:hAnsi="Arial" w:cs="Arial"/>
                <w:caps/>
              </w:rPr>
              <w:t>med</w:t>
            </w:r>
          </w:p>
        </w:tc>
        <w:tc>
          <w:tcPr>
            <w:tcW w:w="8118" w:type="dxa"/>
          </w:tcPr>
          <w:p w14:paraId="30606671" w14:textId="65BFA3E7" w:rsidR="00F41817" w:rsidRPr="0079390D" w:rsidRDefault="00F41817" w:rsidP="00F41817">
            <w:pPr>
              <w:spacing w:line="220" w:lineRule="exact"/>
              <w:rPr>
                <w:rFonts w:ascii="Arial" w:hAnsi="Arial" w:cs="Arial"/>
              </w:rPr>
            </w:pPr>
            <w:r w:rsidRPr="0079390D">
              <w:rPr>
                <w:rFonts w:ascii="Arial" w:hAnsi="Arial" w:cs="Arial"/>
              </w:rPr>
              <w:t>Other Health Care Professional</w:t>
            </w:r>
          </w:p>
        </w:tc>
      </w:tr>
      <w:tr w:rsidR="00F41817" w:rsidRPr="0079390D" w14:paraId="5867E487" w14:textId="77777777" w:rsidTr="007A6FEA">
        <w:trPr>
          <w:trHeight w:hRule="exact" w:val="144"/>
        </w:trPr>
        <w:tc>
          <w:tcPr>
            <w:tcW w:w="431" w:type="dxa"/>
          </w:tcPr>
          <w:p w14:paraId="21CB7935" w14:textId="77777777" w:rsidR="00F41817" w:rsidRPr="0079390D" w:rsidRDefault="00F41817" w:rsidP="00F41817">
            <w:pPr>
              <w:spacing w:line="220" w:lineRule="exact"/>
              <w:rPr>
                <w:rFonts w:ascii="Arial" w:hAnsi="Arial" w:cs="Arial"/>
                <w:sz w:val="18"/>
                <w:szCs w:val="18"/>
              </w:rPr>
            </w:pPr>
          </w:p>
        </w:tc>
        <w:tc>
          <w:tcPr>
            <w:tcW w:w="808" w:type="dxa"/>
          </w:tcPr>
          <w:p w14:paraId="15F5BCCD" w14:textId="77777777" w:rsidR="00F41817" w:rsidRPr="0079390D" w:rsidRDefault="00F41817" w:rsidP="00F41817">
            <w:pPr>
              <w:spacing w:line="220" w:lineRule="exact"/>
              <w:rPr>
                <w:rFonts w:ascii="Arial" w:hAnsi="Arial" w:cs="Arial"/>
                <w:caps/>
                <w:sz w:val="18"/>
                <w:szCs w:val="18"/>
              </w:rPr>
            </w:pPr>
          </w:p>
        </w:tc>
        <w:tc>
          <w:tcPr>
            <w:tcW w:w="8118" w:type="dxa"/>
          </w:tcPr>
          <w:p w14:paraId="0F58B016" w14:textId="77777777" w:rsidR="00F41817" w:rsidRPr="0079390D" w:rsidRDefault="00F41817" w:rsidP="00F41817">
            <w:pPr>
              <w:spacing w:line="220" w:lineRule="exact"/>
              <w:rPr>
                <w:rFonts w:ascii="Arial" w:hAnsi="Arial" w:cs="Arial"/>
                <w:sz w:val="18"/>
                <w:szCs w:val="18"/>
              </w:rPr>
            </w:pPr>
          </w:p>
        </w:tc>
      </w:tr>
      <w:tr w:rsidR="00F41817" w:rsidRPr="0079390D" w14:paraId="41CD43CB" w14:textId="77777777" w:rsidTr="00EC0978">
        <w:trPr>
          <w:trHeight w:val="245"/>
        </w:trPr>
        <w:tc>
          <w:tcPr>
            <w:tcW w:w="9357" w:type="dxa"/>
            <w:gridSpan w:val="3"/>
          </w:tcPr>
          <w:p w14:paraId="61ACEB57" w14:textId="165031D1" w:rsidR="00F41817" w:rsidRPr="0079390D" w:rsidRDefault="00F41817" w:rsidP="00F41817">
            <w:pPr>
              <w:spacing w:line="220" w:lineRule="exact"/>
              <w:rPr>
                <w:rFonts w:ascii="Arial" w:hAnsi="Arial" w:cs="Arial"/>
                <w:b/>
                <w:bCs/>
              </w:rPr>
            </w:pPr>
            <w:r w:rsidRPr="0079390D">
              <w:rPr>
                <w:rFonts w:ascii="Arial" w:hAnsi="Arial" w:cs="Arial"/>
                <w:b/>
                <w:bCs/>
              </w:rPr>
              <w:t>TORT, MOTOR VEHICLE</w:t>
            </w:r>
          </w:p>
        </w:tc>
      </w:tr>
      <w:tr w:rsidR="00F41817" w:rsidRPr="0079390D" w14:paraId="3FC6A071" w14:textId="77777777" w:rsidTr="00EC0978">
        <w:trPr>
          <w:trHeight w:val="245"/>
        </w:trPr>
        <w:tc>
          <w:tcPr>
            <w:tcW w:w="431" w:type="dxa"/>
          </w:tcPr>
          <w:p w14:paraId="6063169B" w14:textId="27816D16" w:rsidR="00F41817" w:rsidRPr="0079390D" w:rsidRDefault="00F41817" w:rsidP="00F41817">
            <w:pPr>
              <w:spacing w:line="220" w:lineRule="exact"/>
              <w:rPr>
                <w:rFonts w:ascii="Arial" w:hAnsi="Arial" w:cs="Arial"/>
              </w:rPr>
            </w:pPr>
            <w:r w:rsidRPr="0079390D">
              <w:rPr>
                <w:rFonts w:ascii="Arial" w:hAnsi="Arial" w:cs="Arial"/>
              </w:rPr>
              <w:sym w:font="Wingdings" w:char="F06F"/>
            </w:r>
          </w:p>
        </w:tc>
        <w:tc>
          <w:tcPr>
            <w:tcW w:w="808" w:type="dxa"/>
          </w:tcPr>
          <w:p w14:paraId="54672C5F" w14:textId="0A640B77" w:rsidR="00F41817" w:rsidRPr="0079390D" w:rsidRDefault="00F41817" w:rsidP="00F41817">
            <w:pPr>
              <w:spacing w:line="220" w:lineRule="exact"/>
              <w:rPr>
                <w:rFonts w:ascii="Arial" w:hAnsi="Arial" w:cs="Arial"/>
              </w:rPr>
            </w:pPr>
            <w:r w:rsidRPr="0079390D">
              <w:rPr>
                <w:rFonts w:ascii="Arial" w:hAnsi="Arial" w:cs="Arial"/>
              </w:rPr>
              <w:t>TMV</w:t>
            </w:r>
          </w:p>
        </w:tc>
        <w:tc>
          <w:tcPr>
            <w:tcW w:w="8118" w:type="dxa"/>
          </w:tcPr>
          <w:p w14:paraId="151E2037" w14:textId="73767183" w:rsidR="00F41817" w:rsidRPr="0079390D" w:rsidRDefault="00F41817" w:rsidP="00F41817">
            <w:pPr>
              <w:spacing w:line="220" w:lineRule="exact"/>
              <w:rPr>
                <w:rFonts w:ascii="Arial" w:hAnsi="Arial" w:cs="Arial"/>
              </w:rPr>
            </w:pPr>
            <w:r w:rsidRPr="0079390D">
              <w:rPr>
                <w:rFonts w:ascii="Arial" w:hAnsi="Arial" w:cs="Arial"/>
              </w:rPr>
              <w:t>Death</w:t>
            </w:r>
          </w:p>
        </w:tc>
      </w:tr>
      <w:tr w:rsidR="00F41817" w:rsidRPr="0079390D" w14:paraId="77DC4F9F" w14:textId="77777777" w:rsidTr="00EC0978">
        <w:trPr>
          <w:trHeight w:val="245"/>
        </w:trPr>
        <w:tc>
          <w:tcPr>
            <w:tcW w:w="431" w:type="dxa"/>
          </w:tcPr>
          <w:p w14:paraId="24BF6405" w14:textId="6130051F" w:rsidR="00F41817" w:rsidRPr="0079390D" w:rsidRDefault="00F41817" w:rsidP="00F41817">
            <w:pPr>
              <w:spacing w:line="220" w:lineRule="exact"/>
              <w:rPr>
                <w:rFonts w:ascii="Arial" w:hAnsi="Arial" w:cs="Arial"/>
              </w:rPr>
            </w:pPr>
            <w:r w:rsidRPr="0079390D">
              <w:rPr>
                <w:rFonts w:ascii="Arial" w:hAnsi="Arial" w:cs="Arial"/>
              </w:rPr>
              <w:sym w:font="Wingdings" w:char="F06F"/>
            </w:r>
          </w:p>
        </w:tc>
        <w:tc>
          <w:tcPr>
            <w:tcW w:w="808" w:type="dxa"/>
          </w:tcPr>
          <w:p w14:paraId="5D6CCF9C" w14:textId="0A415F3D" w:rsidR="00F41817" w:rsidRPr="0079390D" w:rsidRDefault="00F41817" w:rsidP="00F41817">
            <w:pPr>
              <w:spacing w:line="220" w:lineRule="exact"/>
              <w:rPr>
                <w:rFonts w:ascii="Arial" w:hAnsi="Arial" w:cs="Arial"/>
                <w:caps/>
              </w:rPr>
            </w:pPr>
            <w:r w:rsidRPr="0079390D">
              <w:rPr>
                <w:rFonts w:ascii="Arial" w:hAnsi="Arial" w:cs="Arial"/>
              </w:rPr>
              <w:t>TMV</w:t>
            </w:r>
          </w:p>
        </w:tc>
        <w:tc>
          <w:tcPr>
            <w:tcW w:w="8118" w:type="dxa"/>
          </w:tcPr>
          <w:p w14:paraId="32656B90" w14:textId="502B3793" w:rsidR="00F41817" w:rsidRPr="0079390D" w:rsidRDefault="00F41817" w:rsidP="00F41817">
            <w:pPr>
              <w:spacing w:line="220" w:lineRule="exact"/>
              <w:rPr>
                <w:rFonts w:ascii="Arial" w:hAnsi="Arial" w:cs="Arial"/>
              </w:rPr>
            </w:pPr>
            <w:r w:rsidRPr="0079390D">
              <w:rPr>
                <w:rFonts w:ascii="Arial" w:hAnsi="Arial" w:cs="Arial"/>
              </w:rPr>
              <w:t>Non-Death Injuries</w:t>
            </w:r>
          </w:p>
        </w:tc>
      </w:tr>
      <w:tr w:rsidR="00F41817" w:rsidRPr="0079390D" w14:paraId="72BD17F9" w14:textId="77777777" w:rsidTr="00EC0978">
        <w:trPr>
          <w:trHeight w:val="245"/>
        </w:trPr>
        <w:tc>
          <w:tcPr>
            <w:tcW w:w="431" w:type="dxa"/>
          </w:tcPr>
          <w:p w14:paraId="479C299B" w14:textId="64353133" w:rsidR="00F41817" w:rsidRPr="0079390D" w:rsidRDefault="00F41817" w:rsidP="00F41817">
            <w:pPr>
              <w:spacing w:line="220" w:lineRule="exact"/>
              <w:rPr>
                <w:rFonts w:ascii="Arial" w:hAnsi="Arial" w:cs="Arial"/>
              </w:rPr>
            </w:pPr>
            <w:r w:rsidRPr="0079390D">
              <w:rPr>
                <w:rFonts w:ascii="Arial" w:hAnsi="Arial" w:cs="Arial"/>
              </w:rPr>
              <w:sym w:font="Wingdings" w:char="F06F"/>
            </w:r>
          </w:p>
        </w:tc>
        <w:tc>
          <w:tcPr>
            <w:tcW w:w="808" w:type="dxa"/>
          </w:tcPr>
          <w:p w14:paraId="4CF4F63A" w14:textId="67AD6511" w:rsidR="00F41817" w:rsidRPr="0079390D" w:rsidRDefault="00F41817" w:rsidP="00F41817">
            <w:pPr>
              <w:spacing w:line="220" w:lineRule="exact"/>
              <w:rPr>
                <w:rFonts w:ascii="Arial" w:hAnsi="Arial" w:cs="Arial"/>
                <w:caps/>
              </w:rPr>
            </w:pPr>
            <w:r w:rsidRPr="0079390D">
              <w:rPr>
                <w:rFonts w:ascii="Arial" w:hAnsi="Arial" w:cs="Arial"/>
              </w:rPr>
              <w:t>TMV</w:t>
            </w:r>
          </w:p>
        </w:tc>
        <w:tc>
          <w:tcPr>
            <w:tcW w:w="8118" w:type="dxa"/>
          </w:tcPr>
          <w:p w14:paraId="6C96DD85" w14:textId="1F966ECD" w:rsidR="00F41817" w:rsidRPr="0079390D" w:rsidRDefault="00F41817" w:rsidP="00F41817">
            <w:pPr>
              <w:spacing w:line="220" w:lineRule="exact"/>
              <w:rPr>
                <w:rFonts w:ascii="Arial" w:hAnsi="Arial" w:cs="Arial"/>
              </w:rPr>
            </w:pPr>
            <w:r w:rsidRPr="0079390D">
              <w:rPr>
                <w:rFonts w:ascii="Arial" w:hAnsi="Arial" w:cs="Arial"/>
              </w:rPr>
              <w:t>Property Damage Only</w:t>
            </w:r>
          </w:p>
        </w:tc>
      </w:tr>
      <w:tr w:rsidR="00F41817" w:rsidRPr="0079390D" w14:paraId="04E028E9" w14:textId="77777777" w:rsidTr="007A6FEA">
        <w:trPr>
          <w:trHeight w:hRule="exact" w:val="144"/>
        </w:trPr>
        <w:tc>
          <w:tcPr>
            <w:tcW w:w="431" w:type="dxa"/>
          </w:tcPr>
          <w:p w14:paraId="27A2013B" w14:textId="77777777" w:rsidR="00F41817" w:rsidRPr="0079390D" w:rsidRDefault="00F41817" w:rsidP="00F41817">
            <w:pPr>
              <w:spacing w:line="220" w:lineRule="exact"/>
              <w:rPr>
                <w:rFonts w:ascii="Arial" w:hAnsi="Arial" w:cs="Arial"/>
                <w:sz w:val="18"/>
                <w:szCs w:val="18"/>
              </w:rPr>
            </w:pPr>
          </w:p>
        </w:tc>
        <w:tc>
          <w:tcPr>
            <w:tcW w:w="808" w:type="dxa"/>
          </w:tcPr>
          <w:p w14:paraId="0D15FE77" w14:textId="77777777" w:rsidR="00F41817" w:rsidRPr="0079390D" w:rsidRDefault="00F41817" w:rsidP="00F41817">
            <w:pPr>
              <w:spacing w:line="220" w:lineRule="exact"/>
              <w:rPr>
                <w:rFonts w:ascii="Arial" w:hAnsi="Arial" w:cs="Arial"/>
                <w:caps/>
                <w:sz w:val="18"/>
                <w:szCs w:val="18"/>
              </w:rPr>
            </w:pPr>
          </w:p>
        </w:tc>
        <w:tc>
          <w:tcPr>
            <w:tcW w:w="8118" w:type="dxa"/>
          </w:tcPr>
          <w:p w14:paraId="1FCFE064" w14:textId="77777777" w:rsidR="00F41817" w:rsidRPr="0079390D" w:rsidRDefault="00F41817" w:rsidP="00F41817">
            <w:pPr>
              <w:spacing w:line="220" w:lineRule="exact"/>
              <w:rPr>
                <w:rFonts w:ascii="Arial" w:hAnsi="Arial" w:cs="Arial"/>
                <w:sz w:val="18"/>
                <w:szCs w:val="18"/>
              </w:rPr>
            </w:pPr>
          </w:p>
        </w:tc>
      </w:tr>
      <w:tr w:rsidR="00F41817" w:rsidRPr="0079390D" w14:paraId="60422853" w14:textId="77777777" w:rsidTr="00EC0978">
        <w:trPr>
          <w:trHeight w:val="245"/>
        </w:trPr>
        <w:tc>
          <w:tcPr>
            <w:tcW w:w="9357" w:type="dxa"/>
            <w:gridSpan w:val="3"/>
          </w:tcPr>
          <w:p w14:paraId="20BF26D9" w14:textId="5073CDDC" w:rsidR="00F41817" w:rsidRPr="0079390D" w:rsidRDefault="00F41817" w:rsidP="00F41817">
            <w:pPr>
              <w:spacing w:line="220" w:lineRule="exact"/>
              <w:rPr>
                <w:rFonts w:ascii="Arial" w:hAnsi="Arial" w:cs="Arial"/>
                <w:b/>
                <w:bCs/>
              </w:rPr>
            </w:pPr>
            <w:r w:rsidRPr="0079390D">
              <w:rPr>
                <w:rFonts w:ascii="Arial" w:hAnsi="Arial" w:cs="Arial"/>
                <w:b/>
                <w:bCs/>
              </w:rPr>
              <w:t>TORT, NON-MOTOR VEHICLE</w:t>
            </w:r>
          </w:p>
        </w:tc>
      </w:tr>
      <w:tr w:rsidR="0055158B" w:rsidRPr="0079390D" w14:paraId="100E789F" w14:textId="77777777" w:rsidTr="000A3B77">
        <w:trPr>
          <w:trHeight w:val="245"/>
        </w:trPr>
        <w:tc>
          <w:tcPr>
            <w:tcW w:w="431" w:type="dxa"/>
          </w:tcPr>
          <w:p w14:paraId="64941E1F" w14:textId="77777777" w:rsidR="0055158B" w:rsidRPr="0079390D" w:rsidRDefault="0055158B" w:rsidP="000A3B77">
            <w:pPr>
              <w:spacing w:line="220" w:lineRule="exact"/>
              <w:rPr>
                <w:rFonts w:ascii="Arial" w:hAnsi="Arial" w:cs="Arial"/>
              </w:rPr>
            </w:pPr>
            <w:r w:rsidRPr="0079390D">
              <w:rPr>
                <w:rFonts w:ascii="Arial" w:hAnsi="Arial" w:cs="Arial"/>
              </w:rPr>
              <w:sym w:font="Wingdings" w:char="F06F"/>
            </w:r>
          </w:p>
        </w:tc>
        <w:tc>
          <w:tcPr>
            <w:tcW w:w="808" w:type="dxa"/>
          </w:tcPr>
          <w:p w14:paraId="215485C6" w14:textId="77777777" w:rsidR="0055158B" w:rsidRPr="0079390D" w:rsidRDefault="0055158B" w:rsidP="000A3B77">
            <w:pPr>
              <w:spacing w:line="220" w:lineRule="exact"/>
              <w:rPr>
                <w:rFonts w:ascii="Arial" w:hAnsi="Arial" w:cs="Arial"/>
              </w:rPr>
            </w:pPr>
            <w:r w:rsidRPr="0079390D">
              <w:rPr>
                <w:rFonts w:ascii="Arial" w:hAnsi="Arial" w:cs="Arial"/>
              </w:rPr>
              <w:t>CPA</w:t>
            </w:r>
          </w:p>
        </w:tc>
        <w:tc>
          <w:tcPr>
            <w:tcW w:w="8118" w:type="dxa"/>
          </w:tcPr>
          <w:p w14:paraId="429CAFBB" w14:textId="77777777" w:rsidR="0055158B" w:rsidRPr="0079390D" w:rsidRDefault="0055158B" w:rsidP="000A3B77">
            <w:pPr>
              <w:spacing w:line="220" w:lineRule="exact"/>
              <w:rPr>
                <w:rFonts w:ascii="Arial" w:hAnsi="Arial" w:cs="Arial"/>
              </w:rPr>
            </w:pPr>
            <w:r w:rsidRPr="0079390D">
              <w:rPr>
                <w:rFonts w:ascii="Arial" w:hAnsi="Arial" w:cs="Arial"/>
              </w:rPr>
              <w:t>Consumer Protection Act</w:t>
            </w:r>
          </w:p>
        </w:tc>
      </w:tr>
      <w:tr w:rsidR="0055158B" w:rsidRPr="0079390D" w14:paraId="3BD7C488" w14:textId="77777777" w:rsidTr="000A3B77">
        <w:trPr>
          <w:trHeight w:val="245"/>
        </w:trPr>
        <w:tc>
          <w:tcPr>
            <w:tcW w:w="431" w:type="dxa"/>
          </w:tcPr>
          <w:p w14:paraId="6A03AF8C" w14:textId="77777777" w:rsidR="0055158B" w:rsidRPr="0079390D" w:rsidRDefault="0055158B" w:rsidP="000A3B77">
            <w:pPr>
              <w:spacing w:line="220" w:lineRule="exact"/>
              <w:rPr>
                <w:rFonts w:ascii="Arial" w:hAnsi="Arial" w:cs="Arial"/>
              </w:rPr>
            </w:pPr>
            <w:r w:rsidRPr="0079390D">
              <w:rPr>
                <w:rFonts w:ascii="Arial" w:hAnsi="Arial" w:cs="Arial"/>
              </w:rPr>
              <w:sym w:font="Wingdings" w:char="F06F"/>
            </w:r>
          </w:p>
        </w:tc>
        <w:tc>
          <w:tcPr>
            <w:tcW w:w="808" w:type="dxa"/>
          </w:tcPr>
          <w:p w14:paraId="2A728D50" w14:textId="77777777" w:rsidR="0055158B" w:rsidRPr="0079390D" w:rsidRDefault="0055158B" w:rsidP="000A3B77">
            <w:pPr>
              <w:spacing w:line="220" w:lineRule="exact"/>
              <w:rPr>
                <w:rFonts w:ascii="Arial" w:hAnsi="Arial" w:cs="Arial"/>
                <w:caps/>
              </w:rPr>
            </w:pPr>
            <w:r w:rsidRPr="0079390D">
              <w:rPr>
                <w:rFonts w:ascii="Arial" w:hAnsi="Arial" w:cs="Arial"/>
                <w:caps/>
              </w:rPr>
              <w:t>mal</w:t>
            </w:r>
          </w:p>
        </w:tc>
        <w:tc>
          <w:tcPr>
            <w:tcW w:w="8118" w:type="dxa"/>
          </w:tcPr>
          <w:p w14:paraId="07A40EC8" w14:textId="77777777" w:rsidR="0055158B" w:rsidRPr="0079390D" w:rsidRDefault="0055158B" w:rsidP="000A3B77">
            <w:pPr>
              <w:spacing w:line="220" w:lineRule="exact"/>
              <w:rPr>
                <w:rFonts w:ascii="Arial" w:hAnsi="Arial" w:cs="Arial"/>
              </w:rPr>
            </w:pPr>
            <w:r w:rsidRPr="0079390D">
              <w:rPr>
                <w:rFonts w:ascii="Arial" w:hAnsi="Arial" w:cs="Arial"/>
              </w:rPr>
              <w:t>Other Malpractice</w:t>
            </w:r>
          </w:p>
        </w:tc>
      </w:tr>
      <w:tr w:rsidR="00B34A73" w:rsidRPr="0079390D" w14:paraId="763A39FD" w14:textId="77777777" w:rsidTr="00EC0978">
        <w:trPr>
          <w:trHeight w:val="245"/>
        </w:trPr>
        <w:tc>
          <w:tcPr>
            <w:tcW w:w="431" w:type="dxa"/>
          </w:tcPr>
          <w:p w14:paraId="5B76B2B1" w14:textId="5F2A1B64" w:rsidR="00B34A73" w:rsidRPr="0079390D" w:rsidRDefault="00B34A73" w:rsidP="00B34A73">
            <w:pPr>
              <w:spacing w:line="220" w:lineRule="exact"/>
              <w:rPr>
                <w:rFonts w:ascii="Arial" w:hAnsi="Arial" w:cs="Arial"/>
              </w:rPr>
            </w:pPr>
            <w:r w:rsidRPr="0079390D">
              <w:rPr>
                <w:rFonts w:ascii="Arial" w:hAnsi="Arial" w:cs="Arial"/>
              </w:rPr>
              <w:sym w:font="Wingdings" w:char="F06F"/>
            </w:r>
          </w:p>
        </w:tc>
        <w:tc>
          <w:tcPr>
            <w:tcW w:w="808" w:type="dxa"/>
          </w:tcPr>
          <w:p w14:paraId="73B21B5F" w14:textId="4CFFA48E" w:rsidR="00B34A73" w:rsidRPr="0079390D" w:rsidRDefault="00B34A73" w:rsidP="00B34A73">
            <w:pPr>
              <w:spacing w:line="220" w:lineRule="exact"/>
              <w:rPr>
                <w:rFonts w:ascii="Arial" w:hAnsi="Arial" w:cs="Arial"/>
              </w:rPr>
            </w:pPr>
            <w:r w:rsidRPr="0079390D">
              <w:rPr>
                <w:rFonts w:ascii="Arial" w:hAnsi="Arial" w:cs="Arial"/>
              </w:rPr>
              <w:t>PIN</w:t>
            </w:r>
          </w:p>
        </w:tc>
        <w:tc>
          <w:tcPr>
            <w:tcW w:w="8118" w:type="dxa"/>
          </w:tcPr>
          <w:p w14:paraId="12D0FB02" w14:textId="52F29881" w:rsidR="00B34A73" w:rsidRPr="0079390D" w:rsidRDefault="00B34A73" w:rsidP="00B34A73">
            <w:pPr>
              <w:spacing w:line="220" w:lineRule="exact"/>
              <w:rPr>
                <w:rFonts w:ascii="Arial" w:hAnsi="Arial" w:cs="Arial"/>
              </w:rPr>
            </w:pPr>
            <w:r w:rsidRPr="0079390D">
              <w:rPr>
                <w:rFonts w:ascii="Arial" w:hAnsi="Arial" w:cs="Arial"/>
              </w:rPr>
              <w:t>Asbestos</w:t>
            </w:r>
          </w:p>
        </w:tc>
      </w:tr>
      <w:tr w:rsidR="00B34A73" w:rsidRPr="0079390D" w14:paraId="12325E62" w14:textId="77777777" w:rsidTr="00EC0978">
        <w:trPr>
          <w:trHeight w:val="245"/>
        </w:trPr>
        <w:tc>
          <w:tcPr>
            <w:tcW w:w="431" w:type="dxa"/>
          </w:tcPr>
          <w:p w14:paraId="61632FDE" w14:textId="17594E94" w:rsidR="00B34A73" w:rsidRPr="0079390D" w:rsidRDefault="00B34A73" w:rsidP="00B34A73">
            <w:pPr>
              <w:spacing w:line="220" w:lineRule="exact"/>
              <w:rPr>
                <w:rFonts w:ascii="Arial" w:hAnsi="Arial" w:cs="Arial"/>
              </w:rPr>
            </w:pPr>
            <w:r w:rsidRPr="0079390D">
              <w:rPr>
                <w:rFonts w:ascii="Arial" w:hAnsi="Arial" w:cs="Arial"/>
              </w:rPr>
              <w:sym w:font="Wingdings" w:char="F06F"/>
            </w:r>
          </w:p>
        </w:tc>
        <w:tc>
          <w:tcPr>
            <w:tcW w:w="808" w:type="dxa"/>
          </w:tcPr>
          <w:p w14:paraId="35303768" w14:textId="18A5A52A" w:rsidR="00B34A73" w:rsidRPr="0079390D" w:rsidRDefault="00B34A73" w:rsidP="00B34A73">
            <w:pPr>
              <w:spacing w:line="220" w:lineRule="exact"/>
              <w:rPr>
                <w:rFonts w:ascii="Arial" w:hAnsi="Arial" w:cs="Arial"/>
                <w:caps/>
              </w:rPr>
            </w:pPr>
            <w:r w:rsidRPr="0079390D">
              <w:rPr>
                <w:rFonts w:ascii="Arial" w:hAnsi="Arial" w:cs="Arial"/>
                <w:caps/>
              </w:rPr>
              <w:t>pin</w:t>
            </w:r>
          </w:p>
        </w:tc>
        <w:tc>
          <w:tcPr>
            <w:tcW w:w="8118" w:type="dxa"/>
          </w:tcPr>
          <w:p w14:paraId="15CA6FDE" w14:textId="0606E9EB" w:rsidR="00B34A73" w:rsidRPr="0079390D" w:rsidRDefault="00B34A73" w:rsidP="00B34A73">
            <w:pPr>
              <w:spacing w:line="220" w:lineRule="exact"/>
              <w:rPr>
                <w:rFonts w:ascii="Arial" w:hAnsi="Arial" w:cs="Arial"/>
              </w:rPr>
            </w:pPr>
            <w:r w:rsidRPr="0079390D">
              <w:rPr>
                <w:rFonts w:ascii="Arial" w:hAnsi="Arial" w:cs="Arial"/>
              </w:rPr>
              <w:t>Personal Injury</w:t>
            </w:r>
          </w:p>
        </w:tc>
      </w:tr>
      <w:tr w:rsidR="0055158B" w:rsidRPr="0079390D" w14:paraId="376555C6" w14:textId="77777777" w:rsidTr="000A3B77">
        <w:trPr>
          <w:trHeight w:val="245"/>
        </w:trPr>
        <w:tc>
          <w:tcPr>
            <w:tcW w:w="431" w:type="dxa"/>
          </w:tcPr>
          <w:p w14:paraId="78AB0522" w14:textId="77777777" w:rsidR="0055158B" w:rsidRPr="0079390D" w:rsidRDefault="0055158B" w:rsidP="000A3B77">
            <w:pPr>
              <w:spacing w:line="220" w:lineRule="exact"/>
              <w:rPr>
                <w:rFonts w:ascii="Arial" w:hAnsi="Arial" w:cs="Arial"/>
              </w:rPr>
            </w:pPr>
            <w:r w:rsidRPr="0079390D">
              <w:rPr>
                <w:rFonts w:ascii="Arial" w:hAnsi="Arial" w:cs="Arial"/>
              </w:rPr>
              <w:sym w:font="Wingdings" w:char="F06F"/>
            </w:r>
          </w:p>
        </w:tc>
        <w:tc>
          <w:tcPr>
            <w:tcW w:w="808" w:type="dxa"/>
          </w:tcPr>
          <w:p w14:paraId="53F0DB64" w14:textId="77777777" w:rsidR="0055158B" w:rsidRPr="0079390D" w:rsidRDefault="0055158B" w:rsidP="000A3B77">
            <w:pPr>
              <w:spacing w:line="220" w:lineRule="exact"/>
              <w:rPr>
                <w:rFonts w:ascii="Arial" w:hAnsi="Arial" w:cs="Arial"/>
                <w:caps/>
              </w:rPr>
            </w:pPr>
            <w:r w:rsidRPr="0079390D">
              <w:rPr>
                <w:rFonts w:ascii="Arial" w:hAnsi="Arial" w:cs="Arial"/>
                <w:caps/>
              </w:rPr>
              <w:t>prp</w:t>
            </w:r>
          </w:p>
        </w:tc>
        <w:tc>
          <w:tcPr>
            <w:tcW w:w="8118" w:type="dxa"/>
          </w:tcPr>
          <w:p w14:paraId="5A1D76D9" w14:textId="77777777" w:rsidR="0055158B" w:rsidRPr="0079390D" w:rsidRDefault="0055158B" w:rsidP="000A3B77">
            <w:pPr>
              <w:spacing w:line="220" w:lineRule="exact"/>
              <w:rPr>
                <w:rFonts w:ascii="Arial" w:hAnsi="Arial" w:cs="Arial"/>
              </w:rPr>
            </w:pPr>
            <w:r w:rsidRPr="0079390D">
              <w:rPr>
                <w:rFonts w:ascii="Arial" w:hAnsi="Arial" w:cs="Arial"/>
              </w:rPr>
              <w:t>Property Damages</w:t>
            </w:r>
          </w:p>
        </w:tc>
      </w:tr>
      <w:tr w:rsidR="00B34A73" w:rsidRPr="0079390D" w14:paraId="19E93273" w14:textId="77777777" w:rsidTr="00EC0978">
        <w:trPr>
          <w:trHeight w:val="245"/>
        </w:trPr>
        <w:tc>
          <w:tcPr>
            <w:tcW w:w="431" w:type="dxa"/>
          </w:tcPr>
          <w:p w14:paraId="0552D0AD" w14:textId="7E409C69" w:rsidR="00B34A73" w:rsidRPr="0079390D" w:rsidRDefault="00B34A73" w:rsidP="00B34A73">
            <w:pPr>
              <w:spacing w:line="220" w:lineRule="exact"/>
              <w:rPr>
                <w:rFonts w:ascii="Arial" w:hAnsi="Arial" w:cs="Arial"/>
              </w:rPr>
            </w:pPr>
            <w:r w:rsidRPr="0079390D">
              <w:rPr>
                <w:rFonts w:ascii="Arial" w:hAnsi="Arial" w:cs="Arial"/>
              </w:rPr>
              <w:sym w:font="Wingdings" w:char="F06F"/>
            </w:r>
          </w:p>
        </w:tc>
        <w:tc>
          <w:tcPr>
            <w:tcW w:w="808" w:type="dxa"/>
          </w:tcPr>
          <w:p w14:paraId="551C29E1" w14:textId="262453A7" w:rsidR="00B34A73" w:rsidRPr="0079390D" w:rsidRDefault="00B34A73" w:rsidP="00B34A73">
            <w:pPr>
              <w:spacing w:line="220" w:lineRule="exact"/>
              <w:rPr>
                <w:rFonts w:ascii="Arial" w:hAnsi="Arial" w:cs="Arial"/>
                <w:caps/>
              </w:rPr>
            </w:pPr>
            <w:r w:rsidRPr="0079390D">
              <w:rPr>
                <w:rFonts w:ascii="Arial" w:hAnsi="Arial" w:cs="Arial"/>
                <w:caps/>
              </w:rPr>
              <w:t>TTO</w:t>
            </w:r>
          </w:p>
        </w:tc>
        <w:tc>
          <w:tcPr>
            <w:tcW w:w="8118" w:type="dxa"/>
          </w:tcPr>
          <w:p w14:paraId="347F7CF2" w14:textId="02D9C26D" w:rsidR="00B34A73" w:rsidRPr="0079390D" w:rsidRDefault="00B34A73" w:rsidP="00B34A73">
            <w:pPr>
              <w:spacing w:line="220" w:lineRule="exact"/>
              <w:rPr>
                <w:rFonts w:ascii="Arial" w:hAnsi="Arial" w:cs="Arial"/>
              </w:rPr>
            </w:pPr>
            <w:r w:rsidRPr="0079390D">
              <w:rPr>
                <w:rFonts w:ascii="Arial" w:hAnsi="Arial" w:cs="Arial"/>
              </w:rPr>
              <w:t>Products Liability</w:t>
            </w:r>
          </w:p>
        </w:tc>
      </w:tr>
      <w:tr w:rsidR="0055158B" w:rsidRPr="0079390D" w14:paraId="6E25F5B4" w14:textId="77777777" w:rsidTr="00EC0978">
        <w:trPr>
          <w:trHeight w:val="245"/>
        </w:trPr>
        <w:tc>
          <w:tcPr>
            <w:tcW w:w="431" w:type="dxa"/>
          </w:tcPr>
          <w:p w14:paraId="14C2F92F" w14:textId="1A04F9B5" w:rsidR="0055158B" w:rsidRPr="0079390D" w:rsidRDefault="0055158B" w:rsidP="00B34A73">
            <w:pPr>
              <w:spacing w:line="220" w:lineRule="exact"/>
              <w:rPr>
                <w:rFonts w:ascii="Arial" w:hAnsi="Arial" w:cs="Arial"/>
              </w:rPr>
            </w:pPr>
            <w:r w:rsidRPr="0079390D">
              <w:rPr>
                <w:rFonts w:ascii="Arial" w:hAnsi="Arial" w:cs="Arial"/>
              </w:rPr>
              <w:sym w:font="Wingdings" w:char="F06F"/>
            </w:r>
          </w:p>
        </w:tc>
        <w:tc>
          <w:tcPr>
            <w:tcW w:w="808" w:type="dxa"/>
          </w:tcPr>
          <w:p w14:paraId="16DE2F5B" w14:textId="1B65EA1B" w:rsidR="0055158B" w:rsidRPr="0079390D" w:rsidRDefault="0055158B" w:rsidP="00B34A73">
            <w:pPr>
              <w:spacing w:line="220" w:lineRule="exact"/>
              <w:rPr>
                <w:rFonts w:ascii="Arial" w:hAnsi="Arial" w:cs="Arial"/>
                <w:caps/>
              </w:rPr>
            </w:pPr>
            <w:r w:rsidRPr="0079390D">
              <w:rPr>
                <w:rFonts w:ascii="Arial" w:hAnsi="Arial" w:cs="Arial"/>
                <w:caps/>
              </w:rPr>
              <w:t>VVT</w:t>
            </w:r>
          </w:p>
        </w:tc>
        <w:tc>
          <w:tcPr>
            <w:tcW w:w="8118" w:type="dxa"/>
          </w:tcPr>
          <w:p w14:paraId="64CB8123" w14:textId="0169985A" w:rsidR="0055158B" w:rsidRPr="0079390D" w:rsidRDefault="0055158B" w:rsidP="00B34A73">
            <w:pPr>
              <w:spacing w:line="220" w:lineRule="exact"/>
              <w:rPr>
                <w:rFonts w:ascii="Arial" w:hAnsi="Arial" w:cs="Arial"/>
              </w:rPr>
            </w:pPr>
            <w:r w:rsidRPr="0079390D">
              <w:rPr>
                <w:rFonts w:ascii="Arial" w:hAnsi="Arial" w:cs="Arial"/>
              </w:rPr>
              <w:t>Victims of Motor Vehicle Theft-Civil</w:t>
            </w:r>
          </w:p>
        </w:tc>
      </w:tr>
      <w:tr w:rsidR="00B34A73" w:rsidRPr="0079390D" w14:paraId="2811988B" w14:textId="77777777" w:rsidTr="00EC0978">
        <w:trPr>
          <w:trHeight w:val="245"/>
        </w:trPr>
        <w:tc>
          <w:tcPr>
            <w:tcW w:w="431" w:type="dxa"/>
          </w:tcPr>
          <w:p w14:paraId="65F4B73C" w14:textId="4E42EE51" w:rsidR="00B34A73" w:rsidRPr="0079390D" w:rsidRDefault="00B34A73" w:rsidP="00B34A73">
            <w:pPr>
              <w:spacing w:line="220" w:lineRule="exact"/>
              <w:rPr>
                <w:rFonts w:ascii="Arial" w:hAnsi="Arial" w:cs="Arial"/>
              </w:rPr>
            </w:pPr>
            <w:r w:rsidRPr="0079390D">
              <w:rPr>
                <w:rFonts w:ascii="Arial" w:hAnsi="Arial" w:cs="Arial"/>
              </w:rPr>
              <w:sym w:font="Wingdings" w:char="F06F"/>
            </w:r>
          </w:p>
        </w:tc>
        <w:tc>
          <w:tcPr>
            <w:tcW w:w="808" w:type="dxa"/>
          </w:tcPr>
          <w:p w14:paraId="782654F5" w14:textId="78BD83BF" w:rsidR="00B34A73" w:rsidRPr="0079390D" w:rsidRDefault="00B34A73" w:rsidP="00B34A73">
            <w:pPr>
              <w:spacing w:line="220" w:lineRule="exact"/>
              <w:rPr>
                <w:rFonts w:ascii="Arial" w:hAnsi="Arial" w:cs="Arial"/>
                <w:caps/>
              </w:rPr>
            </w:pPr>
            <w:r w:rsidRPr="0079390D">
              <w:rPr>
                <w:rFonts w:ascii="Arial" w:hAnsi="Arial" w:cs="Arial"/>
                <w:caps/>
              </w:rPr>
              <w:t>wde</w:t>
            </w:r>
          </w:p>
        </w:tc>
        <w:tc>
          <w:tcPr>
            <w:tcW w:w="8118" w:type="dxa"/>
          </w:tcPr>
          <w:p w14:paraId="719624E0" w14:textId="19742CED" w:rsidR="00B34A73" w:rsidRPr="0079390D" w:rsidRDefault="00B34A73" w:rsidP="00B34A73">
            <w:pPr>
              <w:spacing w:line="220" w:lineRule="exact"/>
              <w:rPr>
                <w:rFonts w:ascii="Arial" w:hAnsi="Arial" w:cs="Arial"/>
              </w:rPr>
            </w:pPr>
            <w:r w:rsidRPr="0079390D">
              <w:rPr>
                <w:rFonts w:ascii="Arial" w:hAnsi="Arial" w:cs="Arial"/>
              </w:rPr>
              <w:t>Wrongful Death</w:t>
            </w:r>
          </w:p>
        </w:tc>
      </w:tr>
    </w:tbl>
    <w:p w14:paraId="24C83FA5" w14:textId="77777777" w:rsidR="00EC0978" w:rsidRDefault="00EC0978"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pPr>
    </w:p>
    <w:p w14:paraId="6E244463" w14:textId="77777777" w:rsidR="0079390D" w:rsidRDefault="0079390D"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pPr>
    </w:p>
    <w:p w14:paraId="13173FFE" w14:textId="77777777" w:rsidR="0079390D" w:rsidRDefault="0079390D"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pPr>
    </w:p>
    <w:p w14:paraId="59CAF306" w14:textId="77777777" w:rsidR="00BD0AFF" w:rsidRDefault="00BD0AFF"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sectPr w:rsidR="00BD0AFF" w:rsidSect="00BD0AFF">
          <w:footerReference w:type="default" r:id="rId14"/>
          <w:endnotePr>
            <w:numFmt w:val="decimal"/>
          </w:endnotePr>
          <w:type w:val="continuous"/>
          <w:pgSz w:w="12240" w:h="15840" w:code="1"/>
          <w:pgMar w:top="3744" w:right="1440" w:bottom="1440" w:left="1440" w:header="0" w:footer="1051" w:gutter="0"/>
          <w:pgNumType w:start="1"/>
          <w:cols w:space="720"/>
          <w:noEndnote/>
          <w:docGrid w:linePitch="299"/>
        </w:sectPr>
      </w:pPr>
    </w:p>
    <w:p w14:paraId="30AB6D1F" w14:textId="77777777" w:rsidR="0079390D" w:rsidRDefault="0079390D"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pPr>
    </w:p>
    <w:p w14:paraId="6AA0B63B" w14:textId="090EDFC6" w:rsidR="007326DC" w:rsidRDefault="007326DC" w:rsidP="007326DC">
      <w:pPr>
        <w:suppressAutoHyphens/>
        <w:spacing w:after="0" w:line="220" w:lineRule="exact"/>
        <w:rPr>
          <w:rFonts w:ascii="Arial" w:hAnsi="Arial"/>
          <w:bCs/>
          <w:i/>
          <w:sz w:val="20"/>
          <w:szCs w:val="20"/>
        </w:rPr>
      </w:pPr>
      <w:r>
        <w:rPr>
          <w:rFonts w:ascii="Arial" w:hAnsi="Arial"/>
          <w:bCs/>
          <w:i/>
          <w:sz w:val="20"/>
          <w:szCs w:val="20"/>
        </w:rPr>
        <w:br w:type="page"/>
      </w:r>
    </w:p>
    <w:p w14:paraId="162D593D" w14:textId="77777777" w:rsidR="007326DC" w:rsidRDefault="007326DC">
      <w:pPr>
        <w:rPr>
          <w:rFonts w:ascii="Arial" w:hAnsi="Arial"/>
          <w:bCs/>
          <w:i/>
          <w:sz w:val="20"/>
          <w:szCs w:val="20"/>
        </w:rPr>
      </w:pPr>
    </w:p>
    <w:p w14:paraId="7343DF21" w14:textId="77777777" w:rsidR="007326DC" w:rsidRDefault="007326DC" w:rsidP="00EC0978">
      <w:pPr>
        <w:suppressAutoHyphens/>
        <w:spacing w:after="0" w:line="220" w:lineRule="exact"/>
        <w:rPr>
          <w:rFonts w:ascii="Arial" w:hAnsi="Arial"/>
          <w:bCs/>
          <w:i/>
          <w:sz w:val="20"/>
          <w:szCs w:val="20"/>
        </w:rPr>
        <w:sectPr w:rsidR="007326DC" w:rsidSect="00BD0AFF">
          <w:footerReference w:type="default" r:id="rId15"/>
          <w:endnotePr>
            <w:numFmt w:val="decimal"/>
          </w:endnotePr>
          <w:type w:val="continuous"/>
          <w:pgSz w:w="12240" w:h="15840" w:code="1"/>
          <w:pgMar w:top="1440" w:right="1440" w:bottom="1440" w:left="1440" w:header="0" w:footer="1051" w:gutter="0"/>
          <w:pgNumType w:start="1"/>
          <w:cols w:space="720"/>
          <w:noEndnote/>
          <w:docGrid w:linePitch="299"/>
        </w:sectPr>
      </w:pPr>
    </w:p>
    <w:p w14:paraId="31833017" w14:textId="77777777" w:rsidR="007326DC" w:rsidRPr="007326DC" w:rsidRDefault="007326DC" w:rsidP="007326DC">
      <w:pPr>
        <w:suppressAutoHyphens/>
        <w:spacing w:after="80" w:line="230" w:lineRule="exact"/>
        <w:rPr>
          <w:rFonts w:ascii="Arial" w:hAnsi="Arial"/>
          <w:b/>
          <w:i/>
        </w:rPr>
      </w:pPr>
      <w:r w:rsidRPr="007326DC">
        <w:rPr>
          <w:rFonts w:ascii="Arial" w:hAnsi="Arial"/>
          <w:b/>
          <w:i/>
        </w:rPr>
        <w:t>TORT, MEDICAL MALPRACTICE</w:t>
      </w:r>
    </w:p>
    <w:p w14:paraId="10D8BD19" w14:textId="3F25483A" w:rsidR="007326DC" w:rsidRPr="007326DC" w:rsidRDefault="007326DC" w:rsidP="007326DC">
      <w:pPr>
        <w:shd w:val="clear" w:color="auto" w:fill="FFFFFF"/>
        <w:suppressAutoHyphens/>
        <w:spacing w:after="80" w:line="230" w:lineRule="exact"/>
        <w:rPr>
          <w:rFonts w:ascii="Arial" w:hAnsi="Arial"/>
          <w:bCs/>
          <w:i/>
        </w:rPr>
      </w:pPr>
      <w:r w:rsidRPr="007326DC">
        <w:rPr>
          <w:rFonts w:ascii="Arial" w:hAnsi="Arial"/>
          <w:b/>
          <w:i/>
        </w:rPr>
        <w:t>Hospital</w:t>
      </w:r>
      <w:r w:rsidRPr="007326DC">
        <w:rPr>
          <w:rFonts w:ascii="Arial" w:hAnsi="Arial"/>
          <w:bCs/>
          <w:i/>
        </w:rPr>
        <w:t>-Complaint involving injury or death resulting from a hospital.</w:t>
      </w:r>
    </w:p>
    <w:p w14:paraId="65DB1A48" w14:textId="77777777" w:rsidR="007326DC" w:rsidRPr="007326DC" w:rsidRDefault="007326DC" w:rsidP="007326DC">
      <w:pPr>
        <w:shd w:val="clear" w:color="auto" w:fill="FFFFFF"/>
        <w:suppressAutoHyphens/>
        <w:spacing w:after="80" w:line="230" w:lineRule="exact"/>
        <w:rPr>
          <w:rFonts w:ascii="Arial" w:hAnsi="Arial"/>
          <w:bCs/>
          <w:i/>
        </w:rPr>
      </w:pPr>
      <w:r w:rsidRPr="007326DC">
        <w:rPr>
          <w:rFonts w:ascii="Arial" w:hAnsi="Arial"/>
          <w:b/>
          <w:i/>
        </w:rPr>
        <w:t>Medical Doctor</w:t>
      </w:r>
      <w:r w:rsidRPr="007326DC">
        <w:rPr>
          <w:rFonts w:ascii="Arial" w:hAnsi="Arial"/>
          <w:bCs/>
          <w:i/>
        </w:rPr>
        <w:t>-Complaint involving injury or death resulting from a medical doctor.</w:t>
      </w:r>
    </w:p>
    <w:p w14:paraId="12F8B210" w14:textId="218C30D2" w:rsidR="00EC0978" w:rsidRPr="007326DC" w:rsidRDefault="007326DC" w:rsidP="007326DC">
      <w:pPr>
        <w:shd w:val="clear" w:color="auto" w:fill="FFFFFF"/>
        <w:suppressAutoHyphens/>
        <w:spacing w:after="80" w:line="230" w:lineRule="exact"/>
        <w:rPr>
          <w:rFonts w:ascii="Arial" w:hAnsi="Arial"/>
          <w:bCs/>
          <w:i/>
        </w:rPr>
      </w:pPr>
      <w:r w:rsidRPr="007326DC">
        <w:rPr>
          <w:rFonts w:ascii="Arial" w:hAnsi="Arial"/>
          <w:b/>
          <w:i/>
        </w:rPr>
        <w:t>Other Health Care Professional</w:t>
      </w:r>
      <w:r w:rsidRPr="007326DC">
        <w:rPr>
          <w:rFonts w:ascii="Arial" w:hAnsi="Arial"/>
          <w:bCs/>
          <w:i/>
        </w:rPr>
        <w:t>-Complaint involving injury or death resulting from a health care professional other than a medical doctor.</w:t>
      </w:r>
    </w:p>
    <w:p w14:paraId="7FD1B331" w14:textId="77777777" w:rsidR="00EC0978" w:rsidRPr="00B15226" w:rsidRDefault="00EC0978" w:rsidP="00B15226">
      <w:pPr>
        <w:suppressAutoHyphens/>
        <w:spacing w:after="80" w:line="230" w:lineRule="exact"/>
        <w:rPr>
          <w:rFonts w:ascii="Arial" w:hAnsi="Arial"/>
          <w:b/>
          <w:i/>
        </w:rPr>
      </w:pPr>
    </w:p>
    <w:p w14:paraId="3BC1EE99" w14:textId="77777777" w:rsidR="007326DC" w:rsidRPr="00B15226" w:rsidRDefault="007326DC" w:rsidP="00B15226">
      <w:pPr>
        <w:suppressAutoHyphens/>
        <w:spacing w:after="80" w:line="230" w:lineRule="exact"/>
        <w:rPr>
          <w:rFonts w:ascii="Arial" w:hAnsi="Arial"/>
          <w:b/>
          <w:i/>
        </w:rPr>
      </w:pPr>
      <w:r w:rsidRPr="00B15226">
        <w:rPr>
          <w:rFonts w:ascii="Arial" w:hAnsi="Arial"/>
          <w:b/>
          <w:i/>
        </w:rPr>
        <w:t>TORT, MOTOR VEHICLE</w:t>
      </w:r>
    </w:p>
    <w:p w14:paraId="19EB2B84" w14:textId="77777777" w:rsidR="007326DC" w:rsidRPr="007326DC" w:rsidRDefault="007326DC" w:rsidP="007326DC">
      <w:pPr>
        <w:shd w:val="clear" w:color="auto" w:fill="FFFFFF"/>
        <w:suppressAutoHyphens/>
        <w:spacing w:after="80" w:line="230" w:lineRule="exact"/>
        <w:rPr>
          <w:rFonts w:ascii="Arial" w:hAnsi="Arial"/>
          <w:bCs/>
          <w:i/>
        </w:rPr>
      </w:pPr>
      <w:r w:rsidRPr="007326DC">
        <w:rPr>
          <w:rFonts w:ascii="Arial" w:hAnsi="Arial"/>
          <w:b/>
          <w:i/>
        </w:rPr>
        <w:t>Death</w:t>
      </w:r>
      <w:r w:rsidRPr="007326DC">
        <w:rPr>
          <w:rFonts w:ascii="Arial" w:hAnsi="Arial"/>
          <w:bCs/>
          <w:i/>
        </w:rPr>
        <w:t>-Complaint involving death resulting from an incident involving a motor vehicle.</w:t>
      </w:r>
    </w:p>
    <w:p w14:paraId="6DF128D0" w14:textId="5FAFC974" w:rsidR="007326DC" w:rsidRPr="007326DC" w:rsidRDefault="007326DC" w:rsidP="007326DC">
      <w:pPr>
        <w:shd w:val="clear" w:color="auto" w:fill="FFFFFF"/>
        <w:suppressAutoHyphens/>
        <w:spacing w:after="80" w:line="230" w:lineRule="exact"/>
        <w:rPr>
          <w:rFonts w:ascii="Arial" w:hAnsi="Arial"/>
          <w:bCs/>
          <w:i/>
        </w:rPr>
      </w:pPr>
      <w:r w:rsidRPr="007326DC">
        <w:rPr>
          <w:rFonts w:ascii="Arial" w:hAnsi="Arial"/>
          <w:b/>
          <w:i/>
        </w:rPr>
        <w:t>Non</w:t>
      </w:r>
      <w:r w:rsidR="0079390D">
        <w:rPr>
          <w:rFonts w:ascii="Arial" w:hAnsi="Arial"/>
          <w:b/>
          <w:i/>
        </w:rPr>
        <w:t>-</w:t>
      </w:r>
      <w:r w:rsidRPr="007326DC">
        <w:rPr>
          <w:rFonts w:ascii="Arial" w:hAnsi="Arial"/>
          <w:b/>
          <w:i/>
        </w:rPr>
        <w:t>Death Injuries</w:t>
      </w:r>
      <w:r w:rsidRPr="007326DC">
        <w:rPr>
          <w:rFonts w:ascii="Arial" w:hAnsi="Arial"/>
          <w:bCs/>
          <w:i/>
        </w:rPr>
        <w:t xml:space="preserve"> -Complaint involving non death injuries resulting from an incident involving a motor vehicle.</w:t>
      </w:r>
    </w:p>
    <w:p w14:paraId="21D357FB" w14:textId="57B7A6CD" w:rsidR="007326DC" w:rsidRPr="007326DC" w:rsidRDefault="007326DC" w:rsidP="007326DC">
      <w:pPr>
        <w:shd w:val="clear" w:color="auto" w:fill="FFFFFF"/>
        <w:suppressAutoHyphens/>
        <w:spacing w:after="80" w:line="230" w:lineRule="exact"/>
        <w:rPr>
          <w:rFonts w:ascii="Arial" w:hAnsi="Arial"/>
          <w:bCs/>
          <w:i/>
        </w:rPr>
      </w:pPr>
      <w:r w:rsidRPr="007326DC">
        <w:rPr>
          <w:rFonts w:ascii="Arial" w:hAnsi="Arial"/>
          <w:b/>
          <w:i/>
        </w:rPr>
        <w:t>Property Damage Only</w:t>
      </w:r>
      <w:r w:rsidRPr="007326DC">
        <w:rPr>
          <w:rFonts w:ascii="Arial" w:hAnsi="Arial"/>
          <w:bCs/>
          <w:i/>
        </w:rPr>
        <w:t>-Complaint involving only property damages resulting from an incident involving a motor vehicle.</w:t>
      </w:r>
    </w:p>
    <w:p w14:paraId="7E67B30F" w14:textId="77777777" w:rsidR="007326DC" w:rsidRPr="007326DC" w:rsidRDefault="007326DC" w:rsidP="007326DC">
      <w:pPr>
        <w:shd w:val="clear" w:color="auto" w:fill="FFFFFF"/>
        <w:suppressAutoHyphens/>
        <w:spacing w:after="80" w:line="230" w:lineRule="exact"/>
        <w:rPr>
          <w:rFonts w:ascii="Arial" w:hAnsi="Arial"/>
          <w:i/>
          <w:iCs/>
          <w:spacing w:val="-2"/>
          <w14:shadow w14:blurRad="50800" w14:dist="38100" w14:dir="2700000" w14:sx="100000" w14:sy="100000" w14:kx="0" w14:ky="0" w14:algn="tl">
            <w14:srgbClr w14:val="000000">
              <w14:alpha w14:val="60000"/>
            </w14:srgbClr>
          </w14:shadow>
        </w:rPr>
      </w:pPr>
    </w:p>
    <w:p w14:paraId="0A96275C" w14:textId="760F1046" w:rsidR="007326DC" w:rsidRPr="00B15226" w:rsidRDefault="007326DC" w:rsidP="00B15226">
      <w:pPr>
        <w:suppressAutoHyphens/>
        <w:spacing w:after="80" w:line="230" w:lineRule="exact"/>
        <w:rPr>
          <w:rFonts w:ascii="Arial" w:hAnsi="Arial"/>
          <w:b/>
          <w:i/>
        </w:rPr>
      </w:pPr>
      <w:r w:rsidRPr="00B15226">
        <w:rPr>
          <w:rFonts w:ascii="Arial" w:hAnsi="Arial"/>
          <w:b/>
          <w:i/>
        </w:rPr>
        <w:t>TORT, NON-MOTOR VEHICLE</w:t>
      </w:r>
    </w:p>
    <w:p w14:paraId="3D70ABF2" w14:textId="77777777" w:rsidR="007326DC" w:rsidRPr="007326DC" w:rsidRDefault="007326DC" w:rsidP="007326DC">
      <w:pPr>
        <w:shd w:val="clear" w:color="auto" w:fill="FFFFFF"/>
        <w:suppressAutoHyphens/>
        <w:spacing w:after="80" w:line="230" w:lineRule="exact"/>
        <w:rPr>
          <w:rFonts w:ascii="Arial" w:hAnsi="Arial"/>
          <w:bCs/>
          <w:i/>
        </w:rPr>
      </w:pPr>
      <w:r w:rsidRPr="007326DC">
        <w:rPr>
          <w:rFonts w:ascii="Arial" w:hAnsi="Arial"/>
          <w:b/>
          <w:i/>
        </w:rPr>
        <w:t>Asbestos</w:t>
      </w:r>
      <w:r w:rsidRPr="007326DC">
        <w:rPr>
          <w:rFonts w:ascii="Arial" w:hAnsi="Arial"/>
          <w:bCs/>
          <w:i/>
        </w:rPr>
        <w:t>-Complaint alleging injury resulting from asbestos exposure.</w:t>
      </w:r>
    </w:p>
    <w:p w14:paraId="26812D3F" w14:textId="77777777" w:rsidR="007326DC" w:rsidRPr="007326DC" w:rsidRDefault="007326DC" w:rsidP="007326DC">
      <w:pPr>
        <w:shd w:val="clear" w:color="auto" w:fill="FFFFFF"/>
        <w:suppressAutoHyphens/>
        <w:spacing w:after="80" w:line="230" w:lineRule="exact"/>
        <w:rPr>
          <w:rFonts w:ascii="Arial" w:hAnsi="Arial"/>
          <w:bCs/>
          <w:i/>
        </w:rPr>
      </w:pPr>
      <w:r w:rsidRPr="007326DC">
        <w:rPr>
          <w:rFonts w:ascii="Arial" w:hAnsi="Arial"/>
          <w:b/>
          <w:i/>
        </w:rPr>
        <w:t>Consumer Protection Act</w:t>
      </w:r>
      <w:r w:rsidRPr="007326DC">
        <w:rPr>
          <w:rFonts w:ascii="Arial" w:hAnsi="Arial"/>
          <w:bCs/>
          <w:i/>
        </w:rPr>
        <w:t>-Actions brought under the Consumer Protection Act. Can be initiated by the WA Attorney General or individuals, others.</w:t>
      </w:r>
    </w:p>
    <w:p w14:paraId="44B1848E" w14:textId="77777777" w:rsidR="007326DC" w:rsidRPr="007326DC" w:rsidRDefault="007326DC" w:rsidP="007326DC">
      <w:pPr>
        <w:shd w:val="clear" w:color="auto" w:fill="FFFFFF"/>
        <w:suppressAutoHyphens/>
        <w:spacing w:after="80" w:line="230" w:lineRule="exact"/>
        <w:rPr>
          <w:rFonts w:ascii="Arial" w:hAnsi="Arial"/>
          <w:bCs/>
          <w:i/>
        </w:rPr>
      </w:pPr>
      <w:r w:rsidRPr="007326DC">
        <w:rPr>
          <w:rFonts w:ascii="Arial" w:hAnsi="Arial"/>
          <w:b/>
          <w:i/>
        </w:rPr>
        <w:t>Other Malpractice</w:t>
      </w:r>
      <w:r w:rsidRPr="007326DC">
        <w:rPr>
          <w:rFonts w:ascii="Arial" w:hAnsi="Arial"/>
          <w:bCs/>
          <w:i/>
        </w:rPr>
        <w:t>-Complaint involving injury resulting from other than professional medical treatment.</w:t>
      </w:r>
    </w:p>
    <w:p w14:paraId="69371E0A" w14:textId="77777777" w:rsidR="007326DC" w:rsidRPr="007326DC" w:rsidRDefault="007326DC" w:rsidP="007326DC">
      <w:pPr>
        <w:shd w:val="clear" w:color="auto" w:fill="FFFFFF"/>
        <w:suppressAutoHyphens/>
        <w:spacing w:after="80" w:line="230" w:lineRule="exact"/>
        <w:rPr>
          <w:rFonts w:ascii="Arial" w:hAnsi="Arial"/>
          <w:bCs/>
          <w:i/>
        </w:rPr>
      </w:pPr>
      <w:r w:rsidRPr="007326DC">
        <w:rPr>
          <w:rFonts w:ascii="Arial" w:hAnsi="Arial"/>
          <w:b/>
          <w:i/>
        </w:rPr>
        <w:t>Personal Injury</w:t>
      </w:r>
      <w:r w:rsidRPr="007326DC">
        <w:rPr>
          <w:rFonts w:ascii="Arial" w:hAnsi="Arial"/>
          <w:bCs/>
          <w:i/>
        </w:rPr>
        <w:t>-Complaint involving physical injury not resulting from professional medical treatment, and where a motor vehicle is not involved.</w:t>
      </w:r>
    </w:p>
    <w:p w14:paraId="02885967" w14:textId="77777777" w:rsidR="007326DC" w:rsidRPr="007326DC" w:rsidRDefault="007326DC" w:rsidP="007326DC">
      <w:pPr>
        <w:shd w:val="clear" w:color="auto" w:fill="FFFFFF"/>
        <w:suppressAutoHyphens/>
        <w:spacing w:after="80" w:line="230" w:lineRule="exact"/>
        <w:rPr>
          <w:rFonts w:ascii="Arial" w:hAnsi="Arial"/>
          <w:bCs/>
          <w:i/>
        </w:rPr>
      </w:pPr>
      <w:r w:rsidRPr="007326DC">
        <w:rPr>
          <w:rFonts w:ascii="Arial" w:hAnsi="Arial"/>
          <w:b/>
          <w:i/>
        </w:rPr>
        <w:t>Products Liability</w:t>
      </w:r>
      <w:r w:rsidRPr="007326DC">
        <w:rPr>
          <w:rFonts w:ascii="Arial" w:hAnsi="Arial"/>
          <w:bCs/>
          <w:i/>
        </w:rPr>
        <w:t>-Complaint involving injury resulting from a commercial product.</w:t>
      </w:r>
    </w:p>
    <w:p w14:paraId="43DA69E2" w14:textId="77777777" w:rsidR="007326DC" w:rsidRPr="007326DC" w:rsidRDefault="007326DC" w:rsidP="007326DC">
      <w:pPr>
        <w:shd w:val="clear" w:color="auto" w:fill="FFFFFF"/>
        <w:suppressAutoHyphens/>
        <w:spacing w:after="80" w:line="230" w:lineRule="exact"/>
        <w:rPr>
          <w:rFonts w:ascii="Arial" w:hAnsi="Arial"/>
          <w:bCs/>
          <w:i/>
        </w:rPr>
      </w:pPr>
      <w:r w:rsidRPr="007326DC">
        <w:rPr>
          <w:rFonts w:ascii="Arial" w:hAnsi="Arial"/>
          <w:b/>
          <w:i/>
        </w:rPr>
        <w:t>Property Damages</w:t>
      </w:r>
      <w:r w:rsidRPr="007326DC">
        <w:rPr>
          <w:rFonts w:ascii="Arial" w:hAnsi="Arial"/>
          <w:bCs/>
          <w:i/>
        </w:rPr>
        <w:t>-Complaint involving damage to real or personal property excluding motor vehicles.</w:t>
      </w:r>
    </w:p>
    <w:p w14:paraId="2D1CD60D" w14:textId="77777777" w:rsidR="007326DC" w:rsidRPr="007326DC" w:rsidRDefault="007326DC" w:rsidP="007326DC">
      <w:pPr>
        <w:shd w:val="clear" w:color="auto" w:fill="FFFFFF"/>
        <w:suppressAutoHyphens/>
        <w:spacing w:after="80" w:line="230" w:lineRule="exact"/>
        <w:rPr>
          <w:rFonts w:ascii="Arial" w:hAnsi="Arial"/>
          <w:bCs/>
          <w:i/>
        </w:rPr>
      </w:pPr>
      <w:r w:rsidRPr="007326DC">
        <w:rPr>
          <w:rFonts w:ascii="Arial" w:hAnsi="Arial"/>
          <w:b/>
          <w:i/>
        </w:rPr>
        <w:t>Victims of Motor Vehicle Theft</w:t>
      </w:r>
      <w:r w:rsidRPr="007326DC">
        <w:rPr>
          <w:rFonts w:ascii="Arial" w:hAnsi="Arial"/>
          <w:bCs/>
          <w:i/>
        </w:rPr>
        <w:t>-Complaint filed by a victim of car theft to recover damages. (RCW 9A.56.078).</w:t>
      </w:r>
    </w:p>
    <w:p w14:paraId="0FE3F7AD" w14:textId="464C7E20" w:rsidR="007326DC" w:rsidRPr="007326DC" w:rsidRDefault="007326DC" w:rsidP="007326DC">
      <w:pPr>
        <w:shd w:val="clear" w:color="auto" w:fill="FFFFFF"/>
        <w:suppressAutoHyphens/>
        <w:spacing w:after="80" w:line="230" w:lineRule="exact"/>
        <w:rPr>
          <w:rFonts w:ascii="Arial" w:hAnsi="Arial"/>
          <w:bCs/>
          <w:i/>
        </w:rPr>
      </w:pPr>
      <w:r w:rsidRPr="007326DC">
        <w:rPr>
          <w:rFonts w:ascii="Arial" w:hAnsi="Arial"/>
          <w:b/>
          <w:i/>
        </w:rPr>
        <w:t>Wrongful Death</w:t>
      </w:r>
      <w:r w:rsidRPr="007326DC">
        <w:rPr>
          <w:rFonts w:ascii="Arial" w:hAnsi="Arial"/>
          <w:bCs/>
          <w:i/>
        </w:rPr>
        <w:t>-Complaint involving death resulting from other than professional medical treatment.</w:t>
      </w:r>
    </w:p>
    <w:p w14:paraId="3A00FE16" w14:textId="53206ED4" w:rsidR="007326DC" w:rsidRDefault="007326DC">
      <w:pPr>
        <w:rPr>
          <w:rFonts w:ascii="Arial" w:hAnsi="Arial"/>
          <w:spacing w:val="-2"/>
          <w:sz w:val="16"/>
          <w14:shadow w14:blurRad="50800" w14:dist="38100" w14:dir="2700000" w14:sx="100000" w14:sy="100000" w14:kx="0" w14:ky="0" w14:algn="tl">
            <w14:srgbClr w14:val="000000">
              <w14:alpha w14:val="60000"/>
            </w14:srgbClr>
          </w14:shadow>
        </w:rPr>
      </w:pPr>
      <w:r>
        <w:rPr>
          <w:rFonts w:ascii="Arial" w:hAnsi="Arial"/>
          <w:spacing w:val="-2"/>
          <w:sz w:val="16"/>
          <w14:shadow w14:blurRad="50800" w14:dist="38100" w14:dir="2700000" w14:sx="100000" w14:sy="100000" w14:kx="0" w14:ky="0" w14:algn="tl">
            <w14:srgbClr w14:val="000000">
              <w14:alpha w14:val="60000"/>
            </w14:srgbClr>
          </w14:shadow>
        </w:rPr>
        <w:br w:type="page"/>
      </w:r>
    </w:p>
    <w:p w14:paraId="2B05CF5F" w14:textId="5C825953" w:rsidR="00302BF1" w:rsidRDefault="00302BF1">
      <w:pPr>
        <w:rPr>
          <w:rFonts w:ascii="Arial" w:hAnsi="Arial" w:cs="Arial"/>
          <w:sz w:val="16"/>
          <w:szCs w:val="16"/>
        </w:rPr>
        <w:sectPr w:rsidR="00302BF1" w:rsidSect="00703E47">
          <w:headerReference w:type="even" r:id="rId16"/>
          <w:headerReference w:type="default" r:id="rId17"/>
          <w:footerReference w:type="default" r:id="rId18"/>
          <w:headerReference w:type="first" r:id="rId19"/>
          <w:type w:val="continuous"/>
          <w:pgSz w:w="12240" w:h="15840"/>
          <w:pgMar w:top="1440" w:right="1080" w:bottom="1440" w:left="1080" w:header="720" w:footer="720" w:gutter="0"/>
          <w:cols w:space="540"/>
          <w:docGrid w:linePitch="360"/>
        </w:sectPr>
      </w:pPr>
    </w:p>
    <w:p w14:paraId="0FA9BD31" w14:textId="77777777" w:rsidR="00703E47" w:rsidRDefault="00703E47" w:rsidP="00302BF1">
      <w:pPr>
        <w:pStyle w:val="NoSpacing"/>
        <w:spacing w:after="0" w:line="240" w:lineRule="auto"/>
        <w:rPr>
          <w:b/>
          <w:sz w:val="24"/>
          <w:szCs w:val="24"/>
        </w:rPr>
        <w:sectPr w:rsidR="00703E47" w:rsidSect="00703E47">
          <w:pgSz w:w="12240" w:h="15840"/>
          <w:pgMar w:top="3744" w:right="1440" w:bottom="1440" w:left="1440" w:header="720" w:footer="720" w:gutter="0"/>
          <w:cols w:space="540"/>
          <w:docGrid w:linePitch="360"/>
        </w:sectPr>
      </w:pPr>
    </w:p>
    <w:p w14:paraId="4C191B86" w14:textId="61EEFC28" w:rsidR="00302BF1" w:rsidRPr="005F187D" w:rsidRDefault="00302BF1" w:rsidP="00302BF1">
      <w:pPr>
        <w:pStyle w:val="NoSpacing"/>
        <w:spacing w:after="0" w:line="240" w:lineRule="auto"/>
        <w:rPr>
          <w:i/>
          <w:sz w:val="18"/>
          <w:szCs w:val="18"/>
        </w:rPr>
      </w:pPr>
      <w:r w:rsidRPr="001E0CC5">
        <w:rPr>
          <w:b/>
          <w:sz w:val="24"/>
          <w:szCs w:val="24"/>
        </w:rPr>
        <w:t>CIVIL</w:t>
      </w:r>
      <w:r w:rsidR="00703E47">
        <w:rPr>
          <w:b/>
          <w:sz w:val="24"/>
          <w:szCs w:val="24"/>
        </w:rPr>
        <w:t xml:space="preserve">: </w:t>
      </w:r>
      <w:r w:rsidRPr="00703E47">
        <w:rPr>
          <w:b/>
          <w:sz w:val="24"/>
          <w:szCs w:val="24"/>
        </w:rPr>
        <w:t>Other Complaint/Petition</w:t>
      </w:r>
    </w:p>
    <w:p w14:paraId="7A41B546" w14:textId="77777777" w:rsidR="00302BF1" w:rsidRDefault="00302BF1" w:rsidP="00302BF1">
      <w:pPr>
        <w:pStyle w:val="NoSpacing"/>
        <w:spacing w:after="0" w:line="240" w:lineRule="auto"/>
      </w:pPr>
      <w:r>
        <w:t>_______________________________ COUNTY SUPERIOR COURT</w:t>
      </w:r>
    </w:p>
    <w:p w14:paraId="45D43737" w14:textId="77777777" w:rsidR="00302BF1" w:rsidRDefault="00302BF1" w:rsidP="00302BF1">
      <w:pPr>
        <w:pStyle w:val="NoSpacing"/>
        <w:spacing w:after="0" w:line="240" w:lineRule="auto"/>
      </w:pPr>
      <w:r>
        <w:t>Case Information Cover Sheet (CICS)</w:t>
      </w:r>
    </w:p>
    <w:p w14:paraId="79570B53" w14:textId="77777777" w:rsidR="00302BF1" w:rsidRPr="001B1852" w:rsidRDefault="00302BF1" w:rsidP="00302BF1">
      <w:pPr>
        <w:pStyle w:val="NoSpacing"/>
        <w:spacing w:after="0" w:line="240" w:lineRule="auto"/>
        <w:jc w:val="left"/>
        <w:rPr>
          <w:sz w:val="12"/>
          <w:szCs w:val="12"/>
        </w:rPr>
      </w:pPr>
    </w:p>
    <w:p w14:paraId="1B5A60E5" w14:textId="77777777" w:rsidR="00302BF1" w:rsidRPr="004070ED" w:rsidRDefault="00302BF1" w:rsidP="00302BF1">
      <w:pPr>
        <w:pStyle w:val="NoSpacing"/>
        <w:spacing w:after="120" w:line="240" w:lineRule="auto"/>
        <w:jc w:val="left"/>
        <w:rPr>
          <w:b/>
          <w:sz w:val="20"/>
          <w:szCs w:val="20"/>
        </w:rPr>
      </w:pPr>
      <w:r w:rsidRPr="004070ED">
        <w:rPr>
          <w:b/>
          <w:sz w:val="20"/>
          <w:szCs w:val="20"/>
        </w:rPr>
        <w:t>Case Number________________________  Case Title ______________________________________</w:t>
      </w:r>
    </w:p>
    <w:p w14:paraId="754400D6" w14:textId="4CE1152A" w:rsidR="00302BF1" w:rsidRDefault="00302BF1" w:rsidP="00302BF1">
      <w:pPr>
        <w:pStyle w:val="NoSpacing"/>
        <w:spacing w:after="0" w:line="240" w:lineRule="auto"/>
        <w:jc w:val="left"/>
        <w:rPr>
          <w:b/>
          <w:sz w:val="20"/>
          <w:szCs w:val="20"/>
        </w:rPr>
      </w:pPr>
      <w:r w:rsidRPr="004070ED">
        <w:rPr>
          <w:b/>
          <w:sz w:val="20"/>
          <w:szCs w:val="20"/>
        </w:rPr>
        <w:t>Attorney Name ____________________</w:t>
      </w:r>
      <w:r>
        <w:rPr>
          <w:b/>
          <w:sz w:val="20"/>
          <w:szCs w:val="20"/>
        </w:rPr>
        <w:t>_</w:t>
      </w:r>
      <w:r w:rsidRPr="004070ED">
        <w:rPr>
          <w:b/>
          <w:sz w:val="20"/>
          <w:szCs w:val="20"/>
        </w:rPr>
        <w:t>________________  Bar Membership Number __________</w:t>
      </w:r>
    </w:p>
    <w:p w14:paraId="71F5DD2C" w14:textId="77777777" w:rsidR="00302BF1" w:rsidRPr="004070ED" w:rsidRDefault="00302BF1" w:rsidP="00302BF1">
      <w:pPr>
        <w:pStyle w:val="NoSpacing"/>
        <w:spacing w:after="0" w:line="240" w:lineRule="auto"/>
        <w:jc w:val="left"/>
        <w:rPr>
          <w:b/>
          <w:sz w:val="20"/>
          <w:szCs w:val="20"/>
        </w:rPr>
      </w:pPr>
    </w:p>
    <w:p w14:paraId="396BF1FA" w14:textId="284C6725" w:rsidR="00302BF1" w:rsidRDefault="00302BF1" w:rsidP="00302BF1">
      <w:pPr>
        <w:spacing w:after="0" w:line="220" w:lineRule="exact"/>
        <w:rPr>
          <w:i/>
          <w:sz w:val="19"/>
          <w:szCs w:val="19"/>
        </w:rPr>
      </w:pPr>
      <w:r w:rsidRPr="00C56C73">
        <w:rPr>
          <w:rFonts w:ascii="Arial" w:hAnsi="Arial" w:cs="Arial"/>
          <w:sz w:val="20"/>
          <w:szCs w:val="20"/>
        </w:rPr>
        <w:t xml:space="preserve">Please check one category that best describes this case for indexing purposes.  Accurate case indexing not only saves time in docketing new cases, but helps in forecasting needed judicial resources.  Cause of action definitions are listed on the back of this form.  Thank you for your cooperation.   </w:t>
      </w:r>
    </w:p>
    <w:p w14:paraId="4A9EA6C8" w14:textId="77777777" w:rsidR="007A6FEA" w:rsidRDefault="007A6FEA" w:rsidP="00302BF1">
      <w:pPr>
        <w:spacing w:after="0" w:line="220" w:lineRule="exact"/>
        <w:rPr>
          <w:i/>
          <w:sz w:val="19"/>
          <w:szCs w:val="19"/>
        </w:rPr>
      </w:pPr>
    </w:p>
    <w:tbl>
      <w:tblPr>
        <w:tblStyle w:val="TableGrid"/>
        <w:tblW w:w="12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808"/>
        <w:gridCol w:w="8118"/>
        <w:gridCol w:w="2980"/>
      </w:tblGrid>
      <w:tr w:rsidR="007A6FEA" w:rsidRPr="00C56C73" w14:paraId="4E81A799" w14:textId="77777777" w:rsidTr="00703E47">
        <w:trPr>
          <w:gridAfter w:val="1"/>
          <w:wAfter w:w="2980" w:type="dxa"/>
          <w:trHeight w:val="245"/>
        </w:trPr>
        <w:tc>
          <w:tcPr>
            <w:tcW w:w="9357" w:type="dxa"/>
            <w:gridSpan w:val="3"/>
          </w:tcPr>
          <w:p w14:paraId="3AC263F6" w14:textId="16F62F4D" w:rsidR="007A6FEA" w:rsidRPr="00C56C73" w:rsidRDefault="007A6FEA" w:rsidP="00217859">
            <w:pPr>
              <w:spacing w:line="220" w:lineRule="exact"/>
              <w:rPr>
                <w:rFonts w:ascii="Arial" w:hAnsi="Arial" w:cs="Arial"/>
                <w:b/>
                <w:bCs/>
              </w:rPr>
            </w:pPr>
            <w:r w:rsidRPr="00C56C73">
              <w:rPr>
                <w:rFonts w:ascii="Arial" w:hAnsi="Arial" w:cs="Arial"/>
                <w:b/>
                <w:bCs/>
              </w:rPr>
              <w:t>OTHER COMPLAINT/PETITION</w:t>
            </w:r>
          </w:p>
        </w:tc>
      </w:tr>
      <w:tr w:rsidR="007A6FEA" w:rsidRPr="00C56C73" w14:paraId="3F540D34" w14:textId="77777777" w:rsidTr="00703E47">
        <w:trPr>
          <w:gridAfter w:val="1"/>
          <w:wAfter w:w="2980" w:type="dxa"/>
          <w:trHeight w:val="245"/>
        </w:trPr>
        <w:tc>
          <w:tcPr>
            <w:tcW w:w="431" w:type="dxa"/>
          </w:tcPr>
          <w:p w14:paraId="5F077A5D" w14:textId="19D37187" w:rsidR="007A6FEA" w:rsidRPr="00C56C73" w:rsidRDefault="007A6FEA" w:rsidP="007A6FEA">
            <w:pPr>
              <w:spacing w:line="220" w:lineRule="exact"/>
              <w:rPr>
                <w:rFonts w:ascii="Arial" w:hAnsi="Arial" w:cs="Arial"/>
                <w:iCs/>
              </w:rPr>
            </w:pPr>
            <w:r w:rsidRPr="00C56C73">
              <w:rPr>
                <w:rFonts w:ascii="Arial" w:hAnsi="Arial" w:cs="Arial"/>
              </w:rPr>
              <w:sym w:font="Wingdings" w:char="F06F"/>
            </w:r>
          </w:p>
        </w:tc>
        <w:tc>
          <w:tcPr>
            <w:tcW w:w="808" w:type="dxa"/>
          </w:tcPr>
          <w:p w14:paraId="3CEE1D33" w14:textId="0B3D7F16" w:rsidR="007A6FEA" w:rsidRPr="00C56C73" w:rsidRDefault="007A6FEA" w:rsidP="007A6FEA">
            <w:pPr>
              <w:spacing w:line="220" w:lineRule="exact"/>
              <w:rPr>
                <w:rFonts w:ascii="Arial" w:hAnsi="Arial" w:cs="Arial"/>
                <w:iCs/>
              </w:rPr>
            </w:pPr>
            <w:r w:rsidRPr="00C56C73">
              <w:rPr>
                <w:rFonts w:ascii="Arial" w:hAnsi="Arial" w:cs="Arial"/>
                <w:caps/>
              </w:rPr>
              <w:t>ABL</w:t>
            </w:r>
          </w:p>
        </w:tc>
        <w:tc>
          <w:tcPr>
            <w:tcW w:w="8118" w:type="dxa"/>
          </w:tcPr>
          <w:p w14:paraId="15E2F815" w14:textId="49899623" w:rsidR="007A6FEA" w:rsidRPr="00C56C73" w:rsidRDefault="007A6FEA" w:rsidP="007A6FEA">
            <w:pPr>
              <w:spacing w:line="220" w:lineRule="exact"/>
              <w:rPr>
                <w:rFonts w:ascii="Arial" w:hAnsi="Arial" w:cs="Arial"/>
                <w:iCs/>
              </w:rPr>
            </w:pPr>
            <w:r w:rsidRPr="00C56C73">
              <w:rPr>
                <w:rFonts w:ascii="Arial" w:hAnsi="Arial" w:cs="Arial"/>
              </w:rPr>
              <w:t>Abusive Litigation</w:t>
            </w:r>
          </w:p>
        </w:tc>
      </w:tr>
      <w:tr w:rsidR="007A6FEA" w:rsidRPr="00C56C73" w14:paraId="66AEB3E7" w14:textId="77777777" w:rsidTr="00703E47">
        <w:trPr>
          <w:gridAfter w:val="1"/>
          <w:wAfter w:w="2980" w:type="dxa"/>
          <w:trHeight w:val="245"/>
        </w:trPr>
        <w:tc>
          <w:tcPr>
            <w:tcW w:w="431" w:type="dxa"/>
          </w:tcPr>
          <w:p w14:paraId="6C4AE0DC" w14:textId="716414FF" w:rsidR="007A6FEA" w:rsidRPr="00C56C73" w:rsidRDefault="007A6FEA" w:rsidP="007A6FEA">
            <w:pPr>
              <w:spacing w:line="220" w:lineRule="exact"/>
              <w:rPr>
                <w:rFonts w:ascii="Arial" w:hAnsi="Arial" w:cs="Arial"/>
              </w:rPr>
            </w:pPr>
            <w:r w:rsidRPr="00C56C73">
              <w:rPr>
                <w:rFonts w:ascii="Arial" w:hAnsi="Arial" w:cs="Arial"/>
              </w:rPr>
              <w:sym w:font="Wingdings" w:char="F06F"/>
            </w:r>
          </w:p>
        </w:tc>
        <w:tc>
          <w:tcPr>
            <w:tcW w:w="808" w:type="dxa"/>
          </w:tcPr>
          <w:p w14:paraId="0FA14791" w14:textId="6B57708B" w:rsidR="007A6FEA" w:rsidRPr="00C56C73" w:rsidRDefault="007A6FEA" w:rsidP="007A6FEA">
            <w:pPr>
              <w:spacing w:line="220" w:lineRule="exact"/>
              <w:rPr>
                <w:rFonts w:ascii="Arial" w:hAnsi="Arial" w:cs="Arial"/>
                <w:caps/>
              </w:rPr>
            </w:pPr>
            <w:r w:rsidRPr="00C56C73">
              <w:rPr>
                <w:rFonts w:ascii="Arial" w:hAnsi="Arial" w:cs="Arial"/>
                <w:caps/>
              </w:rPr>
              <w:t>BAT</w:t>
            </w:r>
          </w:p>
        </w:tc>
        <w:tc>
          <w:tcPr>
            <w:tcW w:w="8118" w:type="dxa"/>
          </w:tcPr>
          <w:p w14:paraId="39435207" w14:textId="5D8EE365" w:rsidR="007A6FEA" w:rsidRPr="00C56C73" w:rsidRDefault="007A6FEA" w:rsidP="007A6FEA">
            <w:pPr>
              <w:spacing w:line="220" w:lineRule="exact"/>
              <w:rPr>
                <w:rFonts w:ascii="Arial" w:hAnsi="Arial" w:cs="Arial"/>
              </w:rPr>
            </w:pPr>
            <w:r w:rsidRPr="00C56C73">
              <w:rPr>
                <w:rFonts w:ascii="Arial" w:hAnsi="Arial" w:cs="Arial"/>
              </w:rPr>
              <w:t>Ballot Title</w:t>
            </w:r>
          </w:p>
        </w:tc>
      </w:tr>
      <w:tr w:rsidR="007A6FEA" w:rsidRPr="00C56C73" w14:paraId="62B1470C" w14:textId="77777777" w:rsidTr="00703E47">
        <w:trPr>
          <w:gridAfter w:val="1"/>
          <w:wAfter w:w="2980" w:type="dxa"/>
          <w:trHeight w:val="245"/>
        </w:trPr>
        <w:tc>
          <w:tcPr>
            <w:tcW w:w="431" w:type="dxa"/>
          </w:tcPr>
          <w:p w14:paraId="57388B32" w14:textId="6D1E2491" w:rsidR="007A6FEA" w:rsidRPr="00C56C73" w:rsidRDefault="007A6FEA" w:rsidP="007A6FEA">
            <w:pPr>
              <w:spacing w:line="220" w:lineRule="exact"/>
              <w:rPr>
                <w:rFonts w:ascii="Arial" w:hAnsi="Arial" w:cs="Arial"/>
              </w:rPr>
            </w:pPr>
            <w:r w:rsidRPr="00C56C73">
              <w:rPr>
                <w:rFonts w:ascii="Arial" w:hAnsi="Arial" w:cs="Arial"/>
              </w:rPr>
              <w:sym w:font="Wingdings" w:char="F06F"/>
            </w:r>
          </w:p>
        </w:tc>
        <w:tc>
          <w:tcPr>
            <w:tcW w:w="808" w:type="dxa"/>
          </w:tcPr>
          <w:p w14:paraId="2F40D4AF" w14:textId="62A17938" w:rsidR="007A6FEA" w:rsidRPr="00C56C73" w:rsidRDefault="007A6FEA" w:rsidP="007A6FEA">
            <w:pPr>
              <w:spacing w:line="220" w:lineRule="exact"/>
              <w:rPr>
                <w:rFonts w:ascii="Arial" w:hAnsi="Arial" w:cs="Arial"/>
                <w:caps/>
              </w:rPr>
            </w:pPr>
            <w:r w:rsidRPr="00C56C73">
              <w:rPr>
                <w:rFonts w:ascii="Arial" w:hAnsi="Arial" w:cs="Arial"/>
                <w:caps/>
              </w:rPr>
              <w:t>CHN</w:t>
            </w:r>
          </w:p>
        </w:tc>
        <w:tc>
          <w:tcPr>
            <w:tcW w:w="8118" w:type="dxa"/>
          </w:tcPr>
          <w:p w14:paraId="652BF70B" w14:textId="0725035D" w:rsidR="007A6FEA" w:rsidRPr="00C56C73" w:rsidRDefault="007A6FEA" w:rsidP="007A6FEA">
            <w:pPr>
              <w:spacing w:line="220" w:lineRule="exact"/>
              <w:rPr>
                <w:rFonts w:ascii="Arial" w:hAnsi="Arial" w:cs="Arial"/>
              </w:rPr>
            </w:pPr>
            <w:r w:rsidRPr="00C56C73">
              <w:rPr>
                <w:rFonts w:ascii="Arial" w:hAnsi="Arial" w:cs="Arial"/>
              </w:rPr>
              <w:t>Non-Confidential Change of Name</w:t>
            </w:r>
          </w:p>
        </w:tc>
      </w:tr>
      <w:tr w:rsidR="007A6FEA" w:rsidRPr="00C56C73" w14:paraId="0FDA92A2" w14:textId="77777777" w:rsidTr="00703E47">
        <w:trPr>
          <w:gridAfter w:val="1"/>
          <w:wAfter w:w="2980" w:type="dxa"/>
          <w:trHeight w:val="245"/>
        </w:trPr>
        <w:tc>
          <w:tcPr>
            <w:tcW w:w="431" w:type="dxa"/>
          </w:tcPr>
          <w:p w14:paraId="45FF8055" w14:textId="29CBF1C1" w:rsidR="007A6FEA" w:rsidRPr="00C56C73" w:rsidRDefault="007A6FEA" w:rsidP="007A6FEA">
            <w:pPr>
              <w:spacing w:line="220" w:lineRule="exact"/>
              <w:rPr>
                <w:rFonts w:ascii="Arial" w:hAnsi="Arial" w:cs="Arial"/>
              </w:rPr>
            </w:pPr>
            <w:r w:rsidRPr="00C56C73">
              <w:rPr>
                <w:rFonts w:ascii="Arial" w:hAnsi="Arial" w:cs="Arial"/>
              </w:rPr>
              <w:sym w:font="Wingdings" w:char="F06F"/>
            </w:r>
          </w:p>
        </w:tc>
        <w:tc>
          <w:tcPr>
            <w:tcW w:w="808" w:type="dxa"/>
          </w:tcPr>
          <w:p w14:paraId="75EB2913" w14:textId="58A4461F" w:rsidR="007A6FEA" w:rsidRPr="00C56C73" w:rsidRDefault="007A6FEA" w:rsidP="007A6FEA">
            <w:pPr>
              <w:spacing w:line="220" w:lineRule="exact"/>
              <w:rPr>
                <w:rFonts w:ascii="Arial" w:hAnsi="Arial" w:cs="Arial"/>
                <w:caps/>
              </w:rPr>
            </w:pPr>
            <w:r w:rsidRPr="00C56C73">
              <w:rPr>
                <w:rFonts w:ascii="Arial" w:hAnsi="Arial" w:cs="Arial"/>
                <w:caps/>
              </w:rPr>
              <w:t>CRP</w:t>
            </w:r>
          </w:p>
        </w:tc>
        <w:tc>
          <w:tcPr>
            <w:tcW w:w="8118" w:type="dxa"/>
          </w:tcPr>
          <w:p w14:paraId="5993A2D4" w14:textId="23F76FBB" w:rsidR="007A6FEA" w:rsidRPr="00C56C73" w:rsidRDefault="007A6FEA" w:rsidP="007A6FEA">
            <w:pPr>
              <w:spacing w:line="220" w:lineRule="exact"/>
              <w:rPr>
                <w:rFonts w:ascii="Arial" w:hAnsi="Arial" w:cs="Arial"/>
              </w:rPr>
            </w:pPr>
            <w:r w:rsidRPr="00C56C73">
              <w:rPr>
                <w:rFonts w:ascii="Arial" w:hAnsi="Arial" w:cs="Arial"/>
              </w:rPr>
              <w:t>Pet. for Cert. of Restoration of Opportunity</w:t>
            </w:r>
          </w:p>
        </w:tc>
      </w:tr>
      <w:tr w:rsidR="007A6FEA" w:rsidRPr="00C56C73" w14:paraId="61046DBC" w14:textId="77777777" w:rsidTr="00703E47">
        <w:trPr>
          <w:gridAfter w:val="1"/>
          <w:wAfter w:w="2980" w:type="dxa"/>
          <w:trHeight w:val="245"/>
        </w:trPr>
        <w:tc>
          <w:tcPr>
            <w:tcW w:w="431" w:type="dxa"/>
          </w:tcPr>
          <w:p w14:paraId="47385C27" w14:textId="51FE2570" w:rsidR="007A6FEA" w:rsidRPr="00C56C73" w:rsidRDefault="007A6FEA" w:rsidP="007A6FEA">
            <w:pPr>
              <w:spacing w:line="220" w:lineRule="exact"/>
              <w:rPr>
                <w:rFonts w:ascii="Arial" w:hAnsi="Arial" w:cs="Arial"/>
              </w:rPr>
            </w:pPr>
            <w:r w:rsidRPr="00C56C73">
              <w:rPr>
                <w:rFonts w:ascii="Arial" w:hAnsi="Arial" w:cs="Arial"/>
              </w:rPr>
              <w:sym w:font="Wingdings" w:char="F06F"/>
            </w:r>
          </w:p>
        </w:tc>
        <w:tc>
          <w:tcPr>
            <w:tcW w:w="808" w:type="dxa"/>
          </w:tcPr>
          <w:p w14:paraId="583417A3" w14:textId="1DEF14BA" w:rsidR="007A6FEA" w:rsidRPr="00C56C73" w:rsidRDefault="007A6FEA" w:rsidP="007A6FEA">
            <w:pPr>
              <w:spacing w:line="220" w:lineRule="exact"/>
              <w:rPr>
                <w:rFonts w:ascii="Arial" w:hAnsi="Arial" w:cs="Arial"/>
                <w:caps/>
              </w:rPr>
            </w:pPr>
            <w:r w:rsidRPr="00C56C73">
              <w:rPr>
                <w:rFonts w:ascii="Arial" w:hAnsi="Arial" w:cs="Arial"/>
                <w:caps/>
              </w:rPr>
              <w:t>EOM</w:t>
            </w:r>
          </w:p>
        </w:tc>
        <w:tc>
          <w:tcPr>
            <w:tcW w:w="8118" w:type="dxa"/>
          </w:tcPr>
          <w:p w14:paraId="617BAF64" w14:textId="77FAF1A4" w:rsidR="007A6FEA" w:rsidRPr="00C56C73" w:rsidRDefault="007A6FEA" w:rsidP="007A6FEA">
            <w:pPr>
              <w:spacing w:line="220" w:lineRule="exact"/>
              <w:rPr>
                <w:rFonts w:ascii="Arial" w:hAnsi="Arial" w:cs="Arial"/>
              </w:rPr>
            </w:pPr>
            <w:r w:rsidRPr="00C56C73">
              <w:rPr>
                <w:rFonts w:ascii="Arial" w:hAnsi="Arial" w:cs="Arial"/>
              </w:rPr>
              <w:t>Emancipation of Minor</w:t>
            </w:r>
          </w:p>
        </w:tc>
      </w:tr>
      <w:tr w:rsidR="00B42D26" w:rsidRPr="00C56C73" w14:paraId="40F91A14" w14:textId="77777777" w:rsidTr="00703E47">
        <w:trPr>
          <w:gridAfter w:val="1"/>
          <w:wAfter w:w="2980" w:type="dxa"/>
          <w:trHeight w:val="245"/>
        </w:trPr>
        <w:tc>
          <w:tcPr>
            <w:tcW w:w="431" w:type="dxa"/>
          </w:tcPr>
          <w:p w14:paraId="46D71837" w14:textId="54755F91" w:rsidR="00B42D26" w:rsidRPr="00C56C73" w:rsidRDefault="00B42D26" w:rsidP="00B42D26">
            <w:pPr>
              <w:spacing w:line="220" w:lineRule="exact"/>
              <w:rPr>
                <w:rFonts w:ascii="Arial" w:hAnsi="Arial" w:cs="Arial"/>
              </w:rPr>
            </w:pPr>
            <w:r w:rsidRPr="00C56C73">
              <w:rPr>
                <w:rFonts w:ascii="Arial" w:hAnsi="Arial" w:cs="Arial"/>
              </w:rPr>
              <w:sym w:font="Wingdings" w:char="F06F"/>
            </w:r>
          </w:p>
        </w:tc>
        <w:tc>
          <w:tcPr>
            <w:tcW w:w="808" w:type="dxa"/>
          </w:tcPr>
          <w:p w14:paraId="44C8C135" w14:textId="08661194" w:rsidR="00B42D26" w:rsidRPr="00C56C73" w:rsidRDefault="00B42D26" w:rsidP="00B42D26">
            <w:pPr>
              <w:spacing w:line="220" w:lineRule="exact"/>
              <w:rPr>
                <w:rFonts w:ascii="Arial" w:hAnsi="Arial" w:cs="Arial"/>
                <w:caps/>
              </w:rPr>
            </w:pPr>
            <w:r>
              <w:rPr>
                <w:rFonts w:ascii="Arial" w:hAnsi="Arial" w:cs="Arial"/>
                <w:caps/>
              </w:rPr>
              <w:t>EMP</w:t>
            </w:r>
          </w:p>
        </w:tc>
        <w:tc>
          <w:tcPr>
            <w:tcW w:w="8118" w:type="dxa"/>
          </w:tcPr>
          <w:p w14:paraId="64A8F62D" w14:textId="07521B4F" w:rsidR="00B42D26" w:rsidRPr="00C56C73" w:rsidRDefault="00B42D26" w:rsidP="00B42D26">
            <w:pPr>
              <w:spacing w:line="220" w:lineRule="exact"/>
              <w:rPr>
                <w:rFonts w:ascii="Arial" w:hAnsi="Arial" w:cs="Arial"/>
              </w:rPr>
            </w:pPr>
            <w:r>
              <w:rPr>
                <w:rFonts w:ascii="Arial" w:hAnsi="Arial" w:cs="Arial"/>
              </w:rPr>
              <w:t>Employment</w:t>
            </w:r>
          </w:p>
        </w:tc>
      </w:tr>
      <w:tr w:rsidR="00B42D26" w:rsidRPr="00C56C73" w14:paraId="7B87353B" w14:textId="77777777" w:rsidTr="00703E47">
        <w:trPr>
          <w:gridAfter w:val="1"/>
          <w:wAfter w:w="2980" w:type="dxa"/>
          <w:trHeight w:val="245"/>
        </w:trPr>
        <w:tc>
          <w:tcPr>
            <w:tcW w:w="431" w:type="dxa"/>
          </w:tcPr>
          <w:p w14:paraId="7271E050" w14:textId="4D44850A" w:rsidR="00B42D26" w:rsidRPr="00C56C73" w:rsidRDefault="00B42D26" w:rsidP="00B42D26">
            <w:pPr>
              <w:spacing w:line="220" w:lineRule="exact"/>
              <w:rPr>
                <w:rFonts w:ascii="Arial" w:hAnsi="Arial" w:cs="Arial"/>
              </w:rPr>
            </w:pPr>
            <w:r w:rsidRPr="00C56C73">
              <w:rPr>
                <w:rFonts w:ascii="Arial" w:hAnsi="Arial" w:cs="Arial"/>
              </w:rPr>
              <w:sym w:font="Wingdings" w:char="F06F"/>
            </w:r>
          </w:p>
        </w:tc>
        <w:tc>
          <w:tcPr>
            <w:tcW w:w="808" w:type="dxa"/>
          </w:tcPr>
          <w:p w14:paraId="15B74F68" w14:textId="58B0A0E2" w:rsidR="00B42D26" w:rsidRPr="00C56C73" w:rsidRDefault="00B42D26" w:rsidP="00B42D26">
            <w:pPr>
              <w:spacing w:line="220" w:lineRule="exact"/>
              <w:rPr>
                <w:rFonts w:ascii="Arial" w:hAnsi="Arial" w:cs="Arial"/>
                <w:caps/>
              </w:rPr>
            </w:pPr>
            <w:r w:rsidRPr="00C56C73">
              <w:rPr>
                <w:rFonts w:ascii="Arial" w:hAnsi="Arial" w:cs="Arial"/>
                <w:caps/>
              </w:rPr>
              <w:t>INJ</w:t>
            </w:r>
          </w:p>
        </w:tc>
        <w:tc>
          <w:tcPr>
            <w:tcW w:w="8118" w:type="dxa"/>
          </w:tcPr>
          <w:p w14:paraId="346E0373" w14:textId="0B18DD30" w:rsidR="00B42D26" w:rsidRPr="00C56C73" w:rsidRDefault="00B42D26" w:rsidP="00B42D26">
            <w:pPr>
              <w:spacing w:line="220" w:lineRule="exact"/>
              <w:rPr>
                <w:rFonts w:ascii="Arial" w:hAnsi="Arial" w:cs="Arial"/>
              </w:rPr>
            </w:pPr>
            <w:r w:rsidRPr="00C56C73">
              <w:rPr>
                <w:rFonts w:ascii="Arial" w:hAnsi="Arial" w:cs="Arial"/>
              </w:rPr>
              <w:t>Injunction</w:t>
            </w:r>
          </w:p>
        </w:tc>
      </w:tr>
      <w:tr w:rsidR="00B42D26" w:rsidRPr="00C56C73" w14:paraId="5042493F" w14:textId="77777777" w:rsidTr="00703E47">
        <w:trPr>
          <w:gridAfter w:val="1"/>
          <w:wAfter w:w="2980" w:type="dxa"/>
          <w:trHeight w:val="245"/>
        </w:trPr>
        <w:tc>
          <w:tcPr>
            <w:tcW w:w="431" w:type="dxa"/>
          </w:tcPr>
          <w:p w14:paraId="77EA7703" w14:textId="6C4BAF45" w:rsidR="00B42D26" w:rsidRPr="00C56C73" w:rsidRDefault="00B42D26" w:rsidP="00B42D26">
            <w:pPr>
              <w:spacing w:line="220" w:lineRule="exact"/>
              <w:rPr>
                <w:rFonts w:ascii="Arial" w:hAnsi="Arial" w:cs="Arial"/>
              </w:rPr>
            </w:pPr>
            <w:r w:rsidRPr="00C56C73">
              <w:rPr>
                <w:rFonts w:ascii="Arial" w:hAnsi="Arial" w:cs="Arial"/>
              </w:rPr>
              <w:sym w:font="Wingdings" w:char="F06F"/>
            </w:r>
          </w:p>
        </w:tc>
        <w:tc>
          <w:tcPr>
            <w:tcW w:w="808" w:type="dxa"/>
          </w:tcPr>
          <w:p w14:paraId="78E4A9B8" w14:textId="2E8FE3C0" w:rsidR="00B42D26" w:rsidRPr="00C56C73" w:rsidRDefault="00B42D26" w:rsidP="00B42D26">
            <w:pPr>
              <w:spacing w:line="220" w:lineRule="exact"/>
              <w:rPr>
                <w:rFonts w:ascii="Arial" w:hAnsi="Arial" w:cs="Arial"/>
                <w:caps/>
              </w:rPr>
            </w:pPr>
            <w:r w:rsidRPr="00C56C73">
              <w:rPr>
                <w:rFonts w:ascii="Arial" w:hAnsi="Arial" w:cs="Arial"/>
                <w:caps/>
              </w:rPr>
              <w:t>INT</w:t>
            </w:r>
          </w:p>
        </w:tc>
        <w:tc>
          <w:tcPr>
            <w:tcW w:w="8118" w:type="dxa"/>
          </w:tcPr>
          <w:p w14:paraId="774FECF4" w14:textId="612115FD" w:rsidR="00B42D26" w:rsidRPr="00C56C73" w:rsidRDefault="00B42D26" w:rsidP="00B42D26">
            <w:pPr>
              <w:spacing w:line="220" w:lineRule="exact"/>
              <w:rPr>
                <w:rFonts w:ascii="Arial" w:hAnsi="Arial" w:cs="Arial"/>
              </w:rPr>
            </w:pPr>
            <w:r w:rsidRPr="00C56C73">
              <w:rPr>
                <w:rFonts w:ascii="Arial" w:hAnsi="Arial" w:cs="Arial"/>
              </w:rPr>
              <w:t>Interpleader</w:t>
            </w:r>
          </w:p>
        </w:tc>
      </w:tr>
      <w:tr w:rsidR="00B42D26" w:rsidRPr="00C56C73" w14:paraId="513B76F8" w14:textId="77777777" w:rsidTr="00703E47">
        <w:trPr>
          <w:gridAfter w:val="1"/>
          <w:wAfter w:w="2980" w:type="dxa"/>
          <w:trHeight w:val="245"/>
        </w:trPr>
        <w:tc>
          <w:tcPr>
            <w:tcW w:w="431" w:type="dxa"/>
          </w:tcPr>
          <w:p w14:paraId="5F83E188" w14:textId="3EDD936D" w:rsidR="00B42D26" w:rsidRPr="00C56C73" w:rsidRDefault="00B42D26" w:rsidP="00B42D26">
            <w:pPr>
              <w:spacing w:line="220" w:lineRule="exact"/>
              <w:rPr>
                <w:rFonts w:ascii="Arial" w:hAnsi="Arial" w:cs="Arial"/>
              </w:rPr>
            </w:pPr>
            <w:r w:rsidRPr="00C56C73">
              <w:rPr>
                <w:rFonts w:ascii="Arial" w:hAnsi="Arial" w:cs="Arial"/>
              </w:rPr>
              <w:sym w:font="Wingdings" w:char="F06F"/>
            </w:r>
          </w:p>
        </w:tc>
        <w:tc>
          <w:tcPr>
            <w:tcW w:w="808" w:type="dxa"/>
          </w:tcPr>
          <w:p w14:paraId="617004D5" w14:textId="556D9012" w:rsidR="00B42D26" w:rsidRPr="00C56C73" w:rsidRDefault="00B42D26" w:rsidP="00B42D26">
            <w:pPr>
              <w:spacing w:line="220" w:lineRule="exact"/>
              <w:rPr>
                <w:rFonts w:ascii="Arial" w:hAnsi="Arial" w:cs="Arial"/>
                <w:caps/>
              </w:rPr>
            </w:pPr>
            <w:r w:rsidRPr="00C56C73">
              <w:rPr>
                <w:rFonts w:ascii="Arial" w:hAnsi="Arial" w:cs="Arial"/>
                <w:caps/>
              </w:rPr>
              <w:t>MHA</w:t>
            </w:r>
          </w:p>
        </w:tc>
        <w:tc>
          <w:tcPr>
            <w:tcW w:w="8118" w:type="dxa"/>
          </w:tcPr>
          <w:p w14:paraId="217644D6" w14:textId="673CDA5A" w:rsidR="00B42D26" w:rsidRPr="00C56C73" w:rsidRDefault="00B42D26" w:rsidP="00B42D26">
            <w:pPr>
              <w:spacing w:line="220" w:lineRule="exact"/>
              <w:rPr>
                <w:rFonts w:ascii="Arial" w:hAnsi="Arial" w:cs="Arial"/>
              </w:rPr>
            </w:pPr>
            <w:r w:rsidRPr="00C56C73">
              <w:rPr>
                <w:rFonts w:ascii="Arial" w:hAnsi="Arial" w:cs="Arial"/>
              </w:rPr>
              <w:t>Malicious Harassment</w:t>
            </w:r>
          </w:p>
        </w:tc>
      </w:tr>
      <w:tr w:rsidR="00524885" w:rsidRPr="00C56C73" w14:paraId="5B6A86E1" w14:textId="77777777" w:rsidTr="00703E47">
        <w:trPr>
          <w:gridAfter w:val="1"/>
          <w:wAfter w:w="2980" w:type="dxa"/>
          <w:trHeight w:val="245"/>
        </w:trPr>
        <w:tc>
          <w:tcPr>
            <w:tcW w:w="431" w:type="dxa"/>
          </w:tcPr>
          <w:p w14:paraId="4E054118" w14:textId="02657B19" w:rsidR="00524885" w:rsidRPr="00C56C73" w:rsidRDefault="00524885" w:rsidP="00524885">
            <w:pPr>
              <w:spacing w:line="220" w:lineRule="exact"/>
              <w:rPr>
                <w:rFonts w:ascii="Arial" w:hAnsi="Arial" w:cs="Arial"/>
              </w:rPr>
            </w:pPr>
            <w:r w:rsidRPr="00C56C73">
              <w:rPr>
                <w:rFonts w:ascii="Arial" w:hAnsi="Arial" w:cs="Arial"/>
              </w:rPr>
              <w:sym w:font="Wingdings" w:char="F06F"/>
            </w:r>
          </w:p>
        </w:tc>
        <w:tc>
          <w:tcPr>
            <w:tcW w:w="808" w:type="dxa"/>
          </w:tcPr>
          <w:p w14:paraId="3A9F08E4" w14:textId="4D308EB6" w:rsidR="00524885" w:rsidRPr="00C56C73" w:rsidRDefault="00524885" w:rsidP="00524885">
            <w:pPr>
              <w:spacing w:line="220" w:lineRule="exact"/>
              <w:rPr>
                <w:rFonts w:ascii="Arial" w:hAnsi="Arial" w:cs="Arial"/>
                <w:caps/>
              </w:rPr>
            </w:pPr>
            <w:r>
              <w:rPr>
                <w:rFonts w:ascii="Arial" w:hAnsi="Arial" w:cs="Arial"/>
                <w:caps/>
              </w:rPr>
              <w:t>MSC</w:t>
            </w:r>
          </w:p>
        </w:tc>
        <w:tc>
          <w:tcPr>
            <w:tcW w:w="8118" w:type="dxa"/>
          </w:tcPr>
          <w:p w14:paraId="0224DE23" w14:textId="71D8DBD5" w:rsidR="00524885" w:rsidRPr="00C56C73" w:rsidRDefault="00524885" w:rsidP="00524885">
            <w:pPr>
              <w:spacing w:line="220" w:lineRule="exact"/>
              <w:rPr>
                <w:rFonts w:ascii="Arial" w:hAnsi="Arial" w:cs="Arial"/>
              </w:rPr>
            </w:pPr>
            <w:r>
              <w:rPr>
                <w:rFonts w:ascii="Arial" w:hAnsi="Arial" w:cs="Arial"/>
              </w:rPr>
              <w:t>Miscellaneous Civil</w:t>
            </w:r>
            <w:r w:rsidR="008D79D8">
              <w:rPr>
                <w:rFonts w:ascii="Arial" w:hAnsi="Arial" w:cs="Arial"/>
              </w:rPr>
              <w:t xml:space="preserve"> </w:t>
            </w:r>
            <w:r w:rsidR="0055158B">
              <w:rPr>
                <w:rFonts w:ascii="Arial" w:hAnsi="Arial" w:cs="Arial"/>
              </w:rPr>
              <w:t>(to include Action to Compel/confirm Private Binding Arbitration, Deposit of Surplus Funds, and Subpoenas)</w:t>
            </w:r>
          </w:p>
        </w:tc>
      </w:tr>
      <w:tr w:rsidR="00524885" w:rsidRPr="00C56C73" w14:paraId="2D03FAAD" w14:textId="77777777" w:rsidTr="00703E47">
        <w:trPr>
          <w:gridAfter w:val="1"/>
          <w:wAfter w:w="2980" w:type="dxa"/>
          <w:trHeight w:val="245"/>
        </w:trPr>
        <w:tc>
          <w:tcPr>
            <w:tcW w:w="431" w:type="dxa"/>
          </w:tcPr>
          <w:p w14:paraId="1BD17038" w14:textId="080F9236" w:rsidR="00524885" w:rsidRPr="00C56C73" w:rsidRDefault="00524885" w:rsidP="00524885">
            <w:pPr>
              <w:spacing w:line="220" w:lineRule="exact"/>
              <w:rPr>
                <w:rFonts w:ascii="Arial" w:hAnsi="Arial" w:cs="Arial"/>
              </w:rPr>
            </w:pPr>
            <w:r w:rsidRPr="00C56C73">
              <w:rPr>
                <w:rFonts w:ascii="Arial" w:hAnsi="Arial" w:cs="Arial"/>
              </w:rPr>
              <w:sym w:font="Wingdings" w:char="F06F"/>
            </w:r>
          </w:p>
        </w:tc>
        <w:tc>
          <w:tcPr>
            <w:tcW w:w="808" w:type="dxa"/>
          </w:tcPr>
          <w:p w14:paraId="4CCAE08C" w14:textId="5868DD1C" w:rsidR="00524885" w:rsidRPr="00C56C73" w:rsidRDefault="00524885" w:rsidP="00524885">
            <w:pPr>
              <w:spacing w:line="220" w:lineRule="exact"/>
              <w:rPr>
                <w:rFonts w:ascii="Arial" w:hAnsi="Arial" w:cs="Arial"/>
                <w:caps/>
              </w:rPr>
            </w:pPr>
            <w:r w:rsidRPr="00C56C73">
              <w:rPr>
                <w:rFonts w:ascii="Arial" w:hAnsi="Arial" w:cs="Arial"/>
                <w:caps/>
              </w:rPr>
              <w:t>MST2</w:t>
            </w:r>
          </w:p>
        </w:tc>
        <w:tc>
          <w:tcPr>
            <w:tcW w:w="8118" w:type="dxa"/>
          </w:tcPr>
          <w:p w14:paraId="1E152A49" w14:textId="5C2FA21C" w:rsidR="00524885" w:rsidRPr="00C56C73" w:rsidRDefault="00524885" w:rsidP="00524885">
            <w:pPr>
              <w:spacing w:line="220" w:lineRule="exact"/>
              <w:rPr>
                <w:rFonts w:ascii="Arial" w:hAnsi="Arial" w:cs="Arial"/>
              </w:rPr>
            </w:pPr>
            <w:r w:rsidRPr="00C56C73">
              <w:rPr>
                <w:rFonts w:ascii="Arial" w:hAnsi="Arial" w:cs="Arial"/>
              </w:rPr>
              <w:t>Minor Settlement (Not Guardianship)</w:t>
            </w:r>
          </w:p>
        </w:tc>
      </w:tr>
      <w:tr w:rsidR="00524885" w:rsidRPr="00C56C73" w14:paraId="02A22B1B" w14:textId="77777777" w:rsidTr="00703E47">
        <w:trPr>
          <w:gridAfter w:val="1"/>
          <w:wAfter w:w="2980" w:type="dxa"/>
          <w:trHeight w:val="245"/>
        </w:trPr>
        <w:tc>
          <w:tcPr>
            <w:tcW w:w="431" w:type="dxa"/>
          </w:tcPr>
          <w:p w14:paraId="3ED4DEBA" w14:textId="25182696" w:rsidR="00524885" w:rsidRPr="00C56C73" w:rsidRDefault="00524885" w:rsidP="00524885">
            <w:pPr>
              <w:spacing w:line="220" w:lineRule="exact"/>
              <w:rPr>
                <w:rFonts w:ascii="Arial" w:hAnsi="Arial" w:cs="Arial"/>
              </w:rPr>
            </w:pPr>
            <w:r w:rsidRPr="00C56C73">
              <w:rPr>
                <w:rFonts w:ascii="Arial" w:hAnsi="Arial" w:cs="Arial"/>
              </w:rPr>
              <w:sym w:font="Wingdings" w:char="F06F"/>
            </w:r>
          </w:p>
        </w:tc>
        <w:tc>
          <w:tcPr>
            <w:tcW w:w="808" w:type="dxa"/>
          </w:tcPr>
          <w:p w14:paraId="07714843" w14:textId="2A8CFC92" w:rsidR="00524885" w:rsidRPr="00C56C73" w:rsidRDefault="00524885" w:rsidP="00524885">
            <w:pPr>
              <w:spacing w:line="220" w:lineRule="exact"/>
              <w:rPr>
                <w:rFonts w:ascii="Arial" w:hAnsi="Arial" w:cs="Arial"/>
                <w:caps/>
              </w:rPr>
            </w:pPr>
            <w:r w:rsidRPr="00C56C73">
              <w:rPr>
                <w:rFonts w:ascii="Arial" w:hAnsi="Arial" w:cs="Arial"/>
                <w:caps/>
              </w:rPr>
              <w:t>PCC</w:t>
            </w:r>
          </w:p>
        </w:tc>
        <w:tc>
          <w:tcPr>
            <w:tcW w:w="8118" w:type="dxa"/>
          </w:tcPr>
          <w:p w14:paraId="1FEDD8C8" w14:textId="7DC229BA" w:rsidR="00524885" w:rsidRPr="00C56C73" w:rsidRDefault="00524885" w:rsidP="00524885">
            <w:pPr>
              <w:spacing w:line="220" w:lineRule="exact"/>
              <w:rPr>
                <w:rFonts w:ascii="Arial" w:hAnsi="Arial" w:cs="Arial"/>
              </w:rPr>
            </w:pPr>
            <w:r w:rsidRPr="00C56C73">
              <w:rPr>
                <w:rFonts w:ascii="Arial" w:hAnsi="Arial" w:cs="Arial"/>
              </w:rPr>
              <w:t>Petition for Civil Commitment (Sexual Predator)</w:t>
            </w:r>
          </w:p>
        </w:tc>
      </w:tr>
      <w:tr w:rsidR="00524885" w:rsidRPr="00C56C73" w14:paraId="54F7BA53" w14:textId="77777777" w:rsidTr="00703E47">
        <w:trPr>
          <w:gridAfter w:val="1"/>
          <w:wAfter w:w="2980" w:type="dxa"/>
          <w:trHeight w:val="245"/>
        </w:trPr>
        <w:tc>
          <w:tcPr>
            <w:tcW w:w="431" w:type="dxa"/>
          </w:tcPr>
          <w:p w14:paraId="345E3212" w14:textId="3327548B" w:rsidR="00524885" w:rsidRPr="00C56C73" w:rsidRDefault="00524885" w:rsidP="00524885">
            <w:pPr>
              <w:spacing w:line="220" w:lineRule="exact"/>
              <w:rPr>
                <w:rFonts w:ascii="Arial" w:hAnsi="Arial" w:cs="Arial"/>
              </w:rPr>
            </w:pPr>
            <w:r w:rsidRPr="00C56C73">
              <w:rPr>
                <w:rFonts w:ascii="Arial" w:hAnsi="Arial" w:cs="Arial"/>
              </w:rPr>
              <w:sym w:font="Wingdings" w:char="F06F"/>
            </w:r>
          </w:p>
        </w:tc>
        <w:tc>
          <w:tcPr>
            <w:tcW w:w="808" w:type="dxa"/>
          </w:tcPr>
          <w:p w14:paraId="1CB3AB37" w14:textId="06E320E1" w:rsidR="00524885" w:rsidRPr="00C56C73" w:rsidRDefault="00524885" w:rsidP="00524885">
            <w:pPr>
              <w:spacing w:line="220" w:lineRule="exact"/>
              <w:rPr>
                <w:rFonts w:ascii="Arial" w:hAnsi="Arial" w:cs="Arial"/>
                <w:caps/>
              </w:rPr>
            </w:pPr>
            <w:r w:rsidRPr="00C56C73">
              <w:rPr>
                <w:rFonts w:ascii="Arial" w:hAnsi="Arial" w:cs="Arial"/>
                <w:caps/>
              </w:rPr>
              <w:t>PRG</w:t>
            </w:r>
          </w:p>
        </w:tc>
        <w:tc>
          <w:tcPr>
            <w:tcW w:w="8118" w:type="dxa"/>
          </w:tcPr>
          <w:p w14:paraId="33BC2C2E" w14:textId="52711D0C" w:rsidR="00524885" w:rsidRPr="00C56C73" w:rsidRDefault="00524885" w:rsidP="00524885">
            <w:pPr>
              <w:spacing w:line="220" w:lineRule="exact"/>
              <w:rPr>
                <w:rFonts w:ascii="Arial" w:hAnsi="Arial" w:cs="Arial"/>
              </w:rPr>
            </w:pPr>
            <w:r w:rsidRPr="00C56C73">
              <w:rPr>
                <w:rFonts w:ascii="Arial" w:hAnsi="Arial" w:cs="Arial"/>
              </w:rPr>
              <w:t>Property Damage – Gangs</w:t>
            </w:r>
          </w:p>
        </w:tc>
      </w:tr>
      <w:tr w:rsidR="00524885" w:rsidRPr="00C56C73" w14:paraId="69539658" w14:textId="77777777" w:rsidTr="00703E47">
        <w:trPr>
          <w:gridAfter w:val="1"/>
          <w:wAfter w:w="2980" w:type="dxa"/>
          <w:trHeight w:val="245"/>
        </w:trPr>
        <w:tc>
          <w:tcPr>
            <w:tcW w:w="431" w:type="dxa"/>
          </w:tcPr>
          <w:p w14:paraId="7FFA3F3D" w14:textId="3A5FD772" w:rsidR="00524885" w:rsidRPr="00C56C73" w:rsidRDefault="00524885" w:rsidP="00524885">
            <w:pPr>
              <w:spacing w:line="220" w:lineRule="exact"/>
              <w:rPr>
                <w:rFonts w:ascii="Arial" w:hAnsi="Arial" w:cs="Arial"/>
              </w:rPr>
            </w:pPr>
            <w:r w:rsidRPr="00C56C73">
              <w:rPr>
                <w:rFonts w:ascii="Arial" w:hAnsi="Arial" w:cs="Arial"/>
              </w:rPr>
              <w:sym w:font="Wingdings" w:char="F06F"/>
            </w:r>
          </w:p>
        </w:tc>
        <w:tc>
          <w:tcPr>
            <w:tcW w:w="808" w:type="dxa"/>
          </w:tcPr>
          <w:p w14:paraId="3E5902F1" w14:textId="2F6E01EB" w:rsidR="00524885" w:rsidRPr="00C56C73" w:rsidRDefault="00524885" w:rsidP="00524885">
            <w:pPr>
              <w:spacing w:line="220" w:lineRule="exact"/>
              <w:rPr>
                <w:rFonts w:ascii="Arial" w:hAnsi="Arial" w:cs="Arial"/>
                <w:caps/>
              </w:rPr>
            </w:pPr>
            <w:r w:rsidRPr="00524885">
              <w:rPr>
                <w:rFonts w:ascii="Arial" w:hAnsi="Arial" w:cs="Arial"/>
              </w:rPr>
              <w:t>PFT</w:t>
            </w:r>
          </w:p>
        </w:tc>
        <w:tc>
          <w:tcPr>
            <w:tcW w:w="8118" w:type="dxa"/>
          </w:tcPr>
          <w:p w14:paraId="77D2B416" w14:textId="64FE21B5" w:rsidR="00524885" w:rsidRPr="00C56C73" w:rsidRDefault="00524885" w:rsidP="00524885">
            <w:pPr>
              <w:spacing w:line="220" w:lineRule="exact"/>
              <w:rPr>
                <w:rFonts w:ascii="Arial" w:hAnsi="Arial" w:cs="Arial"/>
              </w:rPr>
            </w:pPr>
            <w:r w:rsidRPr="00524885">
              <w:rPr>
                <w:rFonts w:ascii="Arial" w:hAnsi="Arial" w:cs="Arial"/>
              </w:rPr>
              <w:t xml:space="preserve">Prorate Fuel Tax Subpoena </w:t>
            </w:r>
          </w:p>
        </w:tc>
      </w:tr>
      <w:tr w:rsidR="00524885" w:rsidRPr="00C56C73" w14:paraId="3F24F734" w14:textId="77777777" w:rsidTr="00703E47">
        <w:trPr>
          <w:gridAfter w:val="1"/>
          <w:wAfter w:w="2980" w:type="dxa"/>
          <w:trHeight w:val="245"/>
        </w:trPr>
        <w:tc>
          <w:tcPr>
            <w:tcW w:w="431" w:type="dxa"/>
          </w:tcPr>
          <w:p w14:paraId="66DFD0B4" w14:textId="2F36631D" w:rsidR="00524885" w:rsidRPr="00C56C73" w:rsidRDefault="00524885" w:rsidP="00524885">
            <w:pPr>
              <w:spacing w:line="220" w:lineRule="exact"/>
              <w:rPr>
                <w:rFonts w:ascii="Arial" w:hAnsi="Arial" w:cs="Arial"/>
              </w:rPr>
            </w:pPr>
            <w:r w:rsidRPr="00C56C73">
              <w:rPr>
                <w:rFonts w:ascii="Arial" w:hAnsi="Arial" w:cs="Arial"/>
              </w:rPr>
              <w:sym w:font="Wingdings" w:char="F06F"/>
            </w:r>
          </w:p>
        </w:tc>
        <w:tc>
          <w:tcPr>
            <w:tcW w:w="808" w:type="dxa"/>
          </w:tcPr>
          <w:p w14:paraId="33566CD2" w14:textId="54852541" w:rsidR="00524885" w:rsidRPr="00C56C73" w:rsidRDefault="00524885" w:rsidP="00524885">
            <w:pPr>
              <w:spacing w:line="220" w:lineRule="exact"/>
              <w:rPr>
                <w:rFonts w:ascii="Arial" w:hAnsi="Arial" w:cs="Arial"/>
                <w:caps/>
              </w:rPr>
            </w:pPr>
            <w:r w:rsidRPr="00C56C73">
              <w:rPr>
                <w:rFonts w:ascii="Arial" w:hAnsi="Arial" w:cs="Arial"/>
                <w:caps/>
              </w:rPr>
              <w:t>PRA</w:t>
            </w:r>
          </w:p>
        </w:tc>
        <w:tc>
          <w:tcPr>
            <w:tcW w:w="8118" w:type="dxa"/>
          </w:tcPr>
          <w:p w14:paraId="15998F8E" w14:textId="12F300AA" w:rsidR="00524885" w:rsidRPr="00C56C73" w:rsidRDefault="00524885" w:rsidP="00524885">
            <w:pPr>
              <w:spacing w:line="220" w:lineRule="exact"/>
              <w:rPr>
                <w:rFonts w:ascii="Arial" w:hAnsi="Arial" w:cs="Arial"/>
              </w:rPr>
            </w:pPr>
            <w:r w:rsidRPr="00C56C73">
              <w:rPr>
                <w:rFonts w:ascii="Arial" w:hAnsi="Arial" w:cs="Arial"/>
              </w:rPr>
              <w:t>Public Records Act</w:t>
            </w:r>
          </w:p>
        </w:tc>
      </w:tr>
      <w:tr w:rsidR="00524885" w:rsidRPr="00C56C73" w14:paraId="39305719" w14:textId="77777777" w:rsidTr="00703E47">
        <w:trPr>
          <w:gridAfter w:val="1"/>
          <w:wAfter w:w="2980" w:type="dxa"/>
          <w:trHeight w:val="245"/>
        </w:trPr>
        <w:tc>
          <w:tcPr>
            <w:tcW w:w="431" w:type="dxa"/>
          </w:tcPr>
          <w:p w14:paraId="7BE9BCC6" w14:textId="0F6D2944" w:rsidR="00524885" w:rsidRPr="00C56C73" w:rsidRDefault="00524885" w:rsidP="00524885">
            <w:pPr>
              <w:spacing w:line="220" w:lineRule="exact"/>
              <w:rPr>
                <w:rFonts w:ascii="Arial" w:hAnsi="Arial" w:cs="Arial"/>
              </w:rPr>
            </w:pPr>
            <w:r w:rsidRPr="00C56C73">
              <w:rPr>
                <w:rFonts w:ascii="Arial" w:hAnsi="Arial" w:cs="Arial"/>
              </w:rPr>
              <w:sym w:font="Wingdings" w:char="F06F"/>
            </w:r>
          </w:p>
        </w:tc>
        <w:tc>
          <w:tcPr>
            <w:tcW w:w="808" w:type="dxa"/>
          </w:tcPr>
          <w:p w14:paraId="50FBFC7A" w14:textId="69D4CF52" w:rsidR="00524885" w:rsidRPr="00C56C73" w:rsidRDefault="00524885" w:rsidP="00524885">
            <w:pPr>
              <w:spacing w:line="220" w:lineRule="exact"/>
              <w:rPr>
                <w:rFonts w:ascii="Arial" w:hAnsi="Arial" w:cs="Arial"/>
                <w:caps/>
              </w:rPr>
            </w:pPr>
            <w:r w:rsidRPr="00C56C73">
              <w:rPr>
                <w:rFonts w:ascii="Arial" w:hAnsi="Arial" w:cs="Arial"/>
                <w:caps/>
              </w:rPr>
              <w:t>Rdr</w:t>
            </w:r>
          </w:p>
        </w:tc>
        <w:tc>
          <w:tcPr>
            <w:tcW w:w="8118" w:type="dxa"/>
          </w:tcPr>
          <w:p w14:paraId="6E11BA98" w14:textId="242270C8" w:rsidR="00524885" w:rsidRPr="00C56C73" w:rsidRDefault="00524885" w:rsidP="00524885">
            <w:pPr>
              <w:spacing w:line="220" w:lineRule="exact"/>
              <w:rPr>
                <w:rFonts w:ascii="Arial" w:hAnsi="Arial" w:cs="Arial"/>
              </w:rPr>
            </w:pPr>
            <w:r w:rsidRPr="00C56C73">
              <w:rPr>
                <w:rFonts w:ascii="Arial" w:hAnsi="Arial" w:cs="Arial"/>
              </w:rPr>
              <w:t>Relief from Duty to Register</w:t>
            </w:r>
          </w:p>
        </w:tc>
      </w:tr>
      <w:tr w:rsidR="00524885" w:rsidRPr="00C56C73" w14:paraId="619CC685" w14:textId="77777777" w:rsidTr="00703E47">
        <w:trPr>
          <w:gridAfter w:val="1"/>
          <w:wAfter w:w="2980" w:type="dxa"/>
          <w:trHeight w:val="245"/>
        </w:trPr>
        <w:tc>
          <w:tcPr>
            <w:tcW w:w="431" w:type="dxa"/>
          </w:tcPr>
          <w:p w14:paraId="7ACDAF6D" w14:textId="584D6306" w:rsidR="00524885" w:rsidRPr="00C56C73" w:rsidRDefault="00524885" w:rsidP="00524885">
            <w:pPr>
              <w:spacing w:line="220" w:lineRule="exact"/>
              <w:rPr>
                <w:rFonts w:ascii="Arial" w:hAnsi="Arial" w:cs="Arial"/>
              </w:rPr>
            </w:pPr>
            <w:r w:rsidRPr="00C56C73">
              <w:rPr>
                <w:rFonts w:ascii="Arial" w:hAnsi="Arial" w:cs="Arial"/>
              </w:rPr>
              <w:sym w:font="Wingdings" w:char="F06F"/>
            </w:r>
          </w:p>
        </w:tc>
        <w:tc>
          <w:tcPr>
            <w:tcW w:w="808" w:type="dxa"/>
          </w:tcPr>
          <w:p w14:paraId="3FCFF3E4" w14:textId="2BDCCA21" w:rsidR="00524885" w:rsidRPr="00C56C73" w:rsidRDefault="00524885" w:rsidP="00524885">
            <w:pPr>
              <w:spacing w:line="220" w:lineRule="exact"/>
              <w:rPr>
                <w:rFonts w:ascii="Arial" w:hAnsi="Arial" w:cs="Arial"/>
                <w:caps/>
              </w:rPr>
            </w:pPr>
            <w:r w:rsidRPr="00C56C73">
              <w:rPr>
                <w:rFonts w:ascii="Arial" w:hAnsi="Arial" w:cs="Arial"/>
                <w:caps/>
              </w:rPr>
              <w:t>rfr</w:t>
            </w:r>
          </w:p>
        </w:tc>
        <w:tc>
          <w:tcPr>
            <w:tcW w:w="8118" w:type="dxa"/>
          </w:tcPr>
          <w:p w14:paraId="27CC3F15" w14:textId="50430B82" w:rsidR="00524885" w:rsidRPr="00C56C73" w:rsidRDefault="00524885" w:rsidP="00524885">
            <w:pPr>
              <w:spacing w:line="220" w:lineRule="exact"/>
              <w:rPr>
                <w:rFonts w:ascii="Arial" w:hAnsi="Arial" w:cs="Arial"/>
              </w:rPr>
            </w:pPr>
            <w:r w:rsidRPr="00C56C73">
              <w:rPr>
                <w:rFonts w:ascii="Arial" w:hAnsi="Arial" w:cs="Arial"/>
              </w:rPr>
              <w:t>Restoration of Firearms Rights</w:t>
            </w:r>
          </w:p>
        </w:tc>
      </w:tr>
      <w:tr w:rsidR="00524885" w:rsidRPr="00C56C73" w14:paraId="4BAEEB5F" w14:textId="77777777" w:rsidTr="00703E47">
        <w:trPr>
          <w:gridAfter w:val="1"/>
          <w:wAfter w:w="2980" w:type="dxa"/>
          <w:trHeight w:val="245"/>
        </w:trPr>
        <w:tc>
          <w:tcPr>
            <w:tcW w:w="431" w:type="dxa"/>
          </w:tcPr>
          <w:p w14:paraId="10B54172" w14:textId="371D6AEB" w:rsidR="00524885" w:rsidRPr="00C56C73" w:rsidRDefault="00524885" w:rsidP="00524885">
            <w:pPr>
              <w:spacing w:line="220" w:lineRule="exact"/>
              <w:rPr>
                <w:rFonts w:ascii="Arial" w:hAnsi="Arial" w:cs="Arial"/>
              </w:rPr>
            </w:pPr>
            <w:r w:rsidRPr="00C56C73">
              <w:rPr>
                <w:rFonts w:ascii="Arial" w:hAnsi="Arial" w:cs="Arial"/>
              </w:rPr>
              <w:sym w:font="Wingdings" w:char="F06F"/>
            </w:r>
          </w:p>
        </w:tc>
        <w:tc>
          <w:tcPr>
            <w:tcW w:w="808" w:type="dxa"/>
          </w:tcPr>
          <w:p w14:paraId="149C62D2" w14:textId="7E9B9A66" w:rsidR="00524885" w:rsidRPr="00C56C73" w:rsidRDefault="00524885" w:rsidP="00524885">
            <w:pPr>
              <w:spacing w:line="220" w:lineRule="exact"/>
              <w:rPr>
                <w:rFonts w:ascii="Arial" w:hAnsi="Arial" w:cs="Arial"/>
                <w:caps/>
              </w:rPr>
            </w:pPr>
            <w:r w:rsidRPr="00C56C73">
              <w:rPr>
                <w:rFonts w:ascii="Arial" w:hAnsi="Arial" w:cs="Arial"/>
                <w:caps/>
              </w:rPr>
              <w:t>SDR</w:t>
            </w:r>
          </w:p>
        </w:tc>
        <w:tc>
          <w:tcPr>
            <w:tcW w:w="8118" w:type="dxa"/>
          </w:tcPr>
          <w:p w14:paraId="4E87D2CD" w14:textId="327F43E0" w:rsidR="00524885" w:rsidRPr="00C56C73" w:rsidRDefault="00524885" w:rsidP="00524885">
            <w:pPr>
              <w:spacing w:line="220" w:lineRule="exact"/>
              <w:rPr>
                <w:rFonts w:ascii="Arial" w:hAnsi="Arial" w:cs="Arial"/>
              </w:rPr>
            </w:pPr>
            <w:r w:rsidRPr="00C56C73">
              <w:rPr>
                <w:rFonts w:ascii="Arial" w:hAnsi="Arial" w:cs="Arial"/>
              </w:rPr>
              <w:t>School District Required Action Plan</w:t>
            </w:r>
          </w:p>
        </w:tc>
      </w:tr>
      <w:tr w:rsidR="00524885" w:rsidRPr="00C56C73" w14:paraId="6C93B582" w14:textId="77777777" w:rsidTr="00703E47">
        <w:trPr>
          <w:gridAfter w:val="1"/>
          <w:wAfter w:w="2980" w:type="dxa"/>
          <w:trHeight w:val="245"/>
        </w:trPr>
        <w:tc>
          <w:tcPr>
            <w:tcW w:w="431" w:type="dxa"/>
          </w:tcPr>
          <w:p w14:paraId="2B03752E" w14:textId="575BB5ED" w:rsidR="00524885" w:rsidRPr="00C56C73" w:rsidRDefault="00524885" w:rsidP="00524885">
            <w:pPr>
              <w:spacing w:line="220" w:lineRule="exact"/>
              <w:rPr>
                <w:rFonts w:ascii="Arial" w:hAnsi="Arial" w:cs="Arial"/>
              </w:rPr>
            </w:pPr>
            <w:r w:rsidRPr="00C56C73">
              <w:rPr>
                <w:rFonts w:ascii="Arial" w:hAnsi="Arial" w:cs="Arial"/>
              </w:rPr>
              <w:sym w:font="Wingdings" w:char="F06F"/>
            </w:r>
          </w:p>
        </w:tc>
        <w:tc>
          <w:tcPr>
            <w:tcW w:w="808" w:type="dxa"/>
          </w:tcPr>
          <w:p w14:paraId="3EB33343" w14:textId="745F1EDC" w:rsidR="00524885" w:rsidRPr="00C56C73" w:rsidRDefault="00524885" w:rsidP="00524885">
            <w:pPr>
              <w:spacing w:line="220" w:lineRule="exact"/>
              <w:rPr>
                <w:rFonts w:ascii="Arial" w:hAnsi="Arial" w:cs="Arial"/>
                <w:caps/>
              </w:rPr>
            </w:pPr>
            <w:r w:rsidRPr="00C56C73">
              <w:rPr>
                <w:rFonts w:ascii="Arial" w:hAnsi="Arial" w:cs="Arial"/>
                <w:caps/>
              </w:rPr>
              <w:t>SPC</w:t>
            </w:r>
          </w:p>
        </w:tc>
        <w:tc>
          <w:tcPr>
            <w:tcW w:w="8118" w:type="dxa"/>
          </w:tcPr>
          <w:p w14:paraId="7BC26B1A" w14:textId="002FCEFE" w:rsidR="00524885" w:rsidRPr="00C56C73" w:rsidRDefault="00524885" w:rsidP="00524885">
            <w:pPr>
              <w:spacing w:line="220" w:lineRule="exact"/>
              <w:rPr>
                <w:rFonts w:ascii="Arial" w:hAnsi="Arial" w:cs="Arial"/>
              </w:rPr>
            </w:pPr>
            <w:r w:rsidRPr="00C56C73">
              <w:rPr>
                <w:rFonts w:ascii="Arial" w:hAnsi="Arial" w:cs="Arial"/>
              </w:rPr>
              <w:t>Seizure of Property from the Commission of a Crime</w:t>
            </w:r>
          </w:p>
        </w:tc>
      </w:tr>
      <w:tr w:rsidR="00524885" w:rsidRPr="00C56C73" w14:paraId="547BF0FC" w14:textId="77777777" w:rsidTr="00703E47">
        <w:trPr>
          <w:gridAfter w:val="1"/>
          <w:wAfter w:w="2980" w:type="dxa"/>
          <w:trHeight w:val="245"/>
        </w:trPr>
        <w:tc>
          <w:tcPr>
            <w:tcW w:w="431" w:type="dxa"/>
          </w:tcPr>
          <w:p w14:paraId="67824DA5" w14:textId="45249D7F" w:rsidR="00524885" w:rsidRPr="00C56C73" w:rsidRDefault="00524885" w:rsidP="00524885">
            <w:pPr>
              <w:spacing w:line="220" w:lineRule="exact"/>
              <w:rPr>
                <w:rFonts w:ascii="Arial" w:hAnsi="Arial" w:cs="Arial"/>
              </w:rPr>
            </w:pPr>
            <w:r w:rsidRPr="00C56C73">
              <w:rPr>
                <w:rFonts w:ascii="Arial" w:hAnsi="Arial" w:cs="Arial"/>
              </w:rPr>
              <w:sym w:font="Wingdings" w:char="F06F"/>
            </w:r>
          </w:p>
        </w:tc>
        <w:tc>
          <w:tcPr>
            <w:tcW w:w="808" w:type="dxa"/>
          </w:tcPr>
          <w:p w14:paraId="0CE9B10D" w14:textId="28BAE5F5" w:rsidR="00524885" w:rsidRPr="00C56C73" w:rsidRDefault="00524885" w:rsidP="00524885">
            <w:pPr>
              <w:spacing w:line="220" w:lineRule="exact"/>
              <w:rPr>
                <w:rFonts w:ascii="Arial" w:hAnsi="Arial" w:cs="Arial"/>
                <w:caps/>
              </w:rPr>
            </w:pPr>
            <w:r w:rsidRPr="00C56C73">
              <w:rPr>
                <w:rFonts w:ascii="Arial" w:hAnsi="Arial" w:cs="Arial"/>
                <w:caps/>
              </w:rPr>
              <w:t>SPR</w:t>
            </w:r>
          </w:p>
        </w:tc>
        <w:tc>
          <w:tcPr>
            <w:tcW w:w="8118" w:type="dxa"/>
          </w:tcPr>
          <w:p w14:paraId="7C39E7BB" w14:textId="2514C18C" w:rsidR="00524885" w:rsidRPr="00C56C73" w:rsidRDefault="00524885" w:rsidP="00524885">
            <w:pPr>
              <w:spacing w:line="220" w:lineRule="exact"/>
              <w:rPr>
                <w:rFonts w:ascii="Arial" w:hAnsi="Arial" w:cs="Arial"/>
              </w:rPr>
            </w:pPr>
            <w:r w:rsidRPr="00C56C73">
              <w:rPr>
                <w:rFonts w:ascii="Arial" w:hAnsi="Arial" w:cs="Arial"/>
              </w:rPr>
              <w:t>Seizure of Property Result of a Crime</w:t>
            </w:r>
          </w:p>
        </w:tc>
      </w:tr>
      <w:tr w:rsidR="00524885" w:rsidRPr="00C56C73" w14:paraId="18FD0875" w14:textId="77777777" w:rsidTr="00703E47">
        <w:trPr>
          <w:gridAfter w:val="1"/>
          <w:wAfter w:w="2980" w:type="dxa"/>
          <w:trHeight w:val="245"/>
        </w:trPr>
        <w:tc>
          <w:tcPr>
            <w:tcW w:w="431" w:type="dxa"/>
          </w:tcPr>
          <w:p w14:paraId="6B73E2BC" w14:textId="2851CDA9" w:rsidR="00524885" w:rsidRPr="00C56C73" w:rsidRDefault="00524885" w:rsidP="00524885">
            <w:pPr>
              <w:spacing w:line="220" w:lineRule="exact"/>
              <w:rPr>
                <w:rFonts w:ascii="Arial" w:hAnsi="Arial" w:cs="Arial"/>
              </w:rPr>
            </w:pPr>
            <w:r w:rsidRPr="00C56C73">
              <w:rPr>
                <w:rFonts w:ascii="Arial" w:hAnsi="Arial" w:cs="Arial"/>
              </w:rPr>
              <w:sym w:font="Wingdings" w:char="F06F"/>
            </w:r>
          </w:p>
        </w:tc>
        <w:tc>
          <w:tcPr>
            <w:tcW w:w="808" w:type="dxa"/>
          </w:tcPr>
          <w:p w14:paraId="57CE37F6" w14:textId="654B8FE7" w:rsidR="00524885" w:rsidRPr="00C56C73" w:rsidRDefault="00524885" w:rsidP="00524885">
            <w:pPr>
              <w:spacing w:line="220" w:lineRule="exact"/>
              <w:rPr>
                <w:rFonts w:ascii="Arial" w:hAnsi="Arial" w:cs="Arial"/>
                <w:caps/>
              </w:rPr>
            </w:pPr>
            <w:r w:rsidRPr="00C56C73">
              <w:rPr>
                <w:rFonts w:ascii="Arial" w:hAnsi="Arial" w:cs="Arial"/>
                <w:caps/>
              </w:rPr>
              <w:t>SER</w:t>
            </w:r>
          </w:p>
        </w:tc>
        <w:tc>
          <w:tcPr>
            <w:tcW w:w="8118" w:type="dxa"/>
          </w:tcPr>
          <w:p w14:paraId="1D45C757" w14:textId="1EDC8403" w:rsidR="00524885" w:rsidRPr="00C56C73" w:rsidRDefault="00524885" w:rsidP="00524885">
            <w:pPr>
              <w:spacing w:line="220" w:lineRule="exact"/>
              <w:rPr>
                <w:rFonts w:ascii="Arial" w:hAnsi="Arial" w:cs="Arial"/>
              </w:rPr>
            </w:pPr>
            <w:r w:rsidRPr="00C56C73">
              <w:rPr>
                <w:rFonts w:ascii="Arial" w:hAnsi="Arial" w:cs="Arial"/>
              </w:rPr>
              <w:t xml:space="preserve">Subdivision Election Process Review </w:t>
            </w:r>
          </w:p>
        </w:tc>
      </w:tr>
      <w:tr w:rsidR="00524885" w:rsidRPr="00C56C73" w14:paraId="5B01929D" w14:textId="77777777" w:rsidTr="00703E47">
        <w:trPr>
          <w:gridAfter w:val="1"/>
          <w:wAfter w:w="2980" w:type="dxa"/>
          <w:trHeight w:val="245"/>
        </w:trPr>
        <w:tc>
          <w:tcPr>
            <w:tcW w:w="431" w:type="dxa"/>
          </w:tcPr>
          <w:p w14:paraId="7B6C8FAF" w14:textId="0CC11A92" w:rsidR="00524885" w:rsidRPr="00C56C73" w:rsidRDefault="00524885" w:rsidP="00524885">
            <w:pPr>
              <w:spacing w:line="220" w:lineRule="exact"/>
              <w:rPr>
                <w:rFonts w:ascii="Arial" w:hAnsi="Arial" w:cs="Arial"/>
              </w:rPr>
            </w:pPr>
            <w:r w:rsidRPr="00C56C73">
              <w:rPr>
                <w:rFonts w:ascii="Arial" w:hAnsi="Arial" w:cs="Arial"/>
              </w:rPr>
              <w:sym w:font="Wingdings" w:char="F06F"/>
            </w:r>
          </w:p>
        </w:tc>
        <w:tc>
          <w:tcPr>
            <w:tcW w:w="808" w:type="dxa"/>
          </w:tcPr>
          <w:p w14:paraId="0ED12AFB" w14:textId="6724FE58" w:rsidR="00524885" w:rsidRPr="00C56C73" w:rsidRDefault="00524885" w:rsidP="00524885">
            <w:pPr>
              <w:spacing w:line="220" w:lineRule="exact"/>
              <w:rPr>
                <w:rFonts w:ascii="Arial" w:hAnsi="Arial" w:cs="Arial"/>
                <w:caps/>
              </w:rPr>
            </w:pPr>
            <w:r w:rsidRPr="00C56C73">
              <w:rPr>
                <w:rFonts w:ascii="Arial" w:hAnsi="Arial" w:cs="Arial"/>
                <w:caps/>
              </w:rPr>
              <w:t>VEP</w:t>
            </w:r>
          </w:p>
        </w:tc>
        <w:tc>
          <w:tcPr>
            <w:tcW w:w="8118" w:type="dxa"/>
          </w:tcPr>
          <w:p w14:paraId="096AA326" w14:textId="113E75BA" w:rsidR="00524885" w:rsidRPr="00C56C73" w:rsidRDefault="00524885" w:rsidP="00524885">
            <w:pPr>
              <w:spacing w:line="220" w:lineRule="exact"/>
              <w:rPr>
                <w:rFonts w:ascii="Arial" w:hAnsi="Arial" w:cs="Arial"/>
              </w:rPr>
            </w:pPr>
            <w:r w:rsidRPr="00C56C73">
              <w:rPr>
                <w:rFonts w:ascii="Arial" w:hAnsi="Arial" w:cs="Arial"/>
              </w:rPr>
              <w:t>Vote Election Law Review</w:t>
            </w:r>
          </w:p>
        </w:tc>
      </w:tr>
      <w:tr w:rsidR="00703E47" w:rsidRPr="00C56C73" w14:paraId="2966143C" w14:textId="599DB652" w:rsidTr="00703E47">
        <w:trPr>
          <w:trHeight w:val="245"/>
        </w:trPr>
        <w:tc>
          <w:tcPr>
            <w:tcW w:w="431" w:type="dxa"/>
          </w:tcPr>
          <w:p w14:paraId="287956E1" w14:textId="517CF0D6" w:rsidR="00703E47" w:rsidRPr="00C56C73" w:rsidRDefault="00703E47" w:rsidP="00703E47">
            <w:pPr>
              <w:spacing w:line="220" w:lineRule="exact"/>
              <w:rPr>
                <w:rFonts w:ascii="Arial" w:hAnsi="Arial" w:cs="Arial"/>
              </w:rPr>
            </w:pPr>
            <w:r w:rsidRPr="00C56C73">
              <w:rPr>
                <w:rFonts w:ascii="Arial" w:hAnsi="Arial" w:cs="Arial"/>
              </w:rPr>
              <w:sym w:font="Wingdings" w:char="F06F"/>
            </w:r>
          </w:p>
        </w:tc>
        <w:tc>
          <w:tcPr>
            <w:tcW w:w="808" w:type="dxa"/>
          </w:tcPr>
          <w:p w14:paraId="5206CCBB" w14:textId="2F648E30" w:rsidR="00703E47" w:rsidRPr="00C56C73" w:rsidRDefault="00703E47" w:rsidP="00703E47">
            <w:pPr>
              <w:spacing w:line="220" w:lineRule="exact"/>
              <w:rPr>
                <w:rFonts w:ascii="Arial" w:hAnsi="Arial" w:cs="Arial"/>
                <w:caps/>
              </w:rPr>
            </w:pPr>
            <w:r w:rsidRPr="00703E47">
              <w:rPr>
                <w:rFonts w:ascii="Arial" w:hAnsi="Arial" w:cs="Arial"/>
                <w:caps/>
              </w:rPr>
              <w:t>WAT</w:t>
            </w:r>
          </w:p>
        </w:tc>
        <w:tc>
          <w:tcPr>
            <w:tcW w:w="8118" w:type="dxa"/>
          </w:tcPr>
          <w:p w14:paraId="69E8F75A" w14:textId="0E9E7606" w:rsidR="00703E47" w:rsidRPr="00C56C73" w:rsidRDefault="00703E47" w:rsidP="00703E47">
            <w:pPr>
              <w:spacing w:line="220" w:lineRule="exact"/>
              <w:rPr>
                <w:rFonts w:ascii="Arial" w:hAnsi="Arial" w:cs="Arial"/>
              </w:rPr>
            </w:pPr>
            <w:r w:rsidRPr="00703E47">
              <w:rPr>
                <w:rFonts w:ascii="Arial" w:hAnsi="Arial" w:cs="Arial"/>
              </w:rPr>
              <w:t>Water Rights Adjudication (Whatcom Only)</w:t>
            </w:r>
          </w:p>
        </w:tc>
        <w:tc>
          <w:tcPr>
            <w:tcW w:w="2980" w:type="dxa"/>
          </w:tcPr>
          <w:p w14:paraId="12684620" w14:textId="77339BFA" w:rsidR="00703E47" w:rsidRPr="00C56C73" w:rsidRDefault="00703E47" w:rsidP="00703E47"/>
        </w:tc>
      </w:tr>
    </w:tbl>
    <w:p w14:paraId="4C1FF04F" w14:textId="77777777" w:rsidR="007A6FEA" w:rsidRDefault="007A6FEA" w:rsidP="00302BF1">
      <w:pPr>
        <w:spacing w:after="0" w:line="220" w:lineRule="exact"/>
        <w:rPr>
          <w:i/>
          <w:sz w:val="19"/>
          <w:szCs w:val="19"/>
        </w:rPr>
      </w:pPr>
    </w:p>
    <w:p w14:paraId="65F2BA11" w14:textId="53F236C2" w:rsidR="00703E47" w:rsidRDefault="00703E47" w:rsidP="00302BF1">
      <w:pPr>
        <w:spacing w:after="0" w:line="220" w:lineRule="exact"/>
        <w:rPr>
          <w:i/>
          <w:sz w:val="19"/>
          <w:szCs w:val="19"/>
        </w:rPr>
      </w:pPr>
      <w:r>
        <w:rPr>
          <w:i/>
          <w:sz w:val="19"/>
          <w:szCs w:val="19"/>
        </w:rPr>
        <w:br w:type="page"/>
      </w:r>
    </w:p>
    <w:p w14:paraId="0E2B9DF3" w14:textId="77777777" w:rsidR="007A6FEA" w:rsidRDefault="007A6FEA" w:rsidP="00302BF1">
      <w:pPr>
        <w:spacing w:after="0" w:line="220" w:lineRule="exact"/>
        <w:rPr>
          <w:i/>
          <w:sz w:val="19"/>
          <w:szCs w:val="19"/>
        </w:rPr>
      </w:pPr>
    </w:p>
    <w:p w14:paraId="45003A05" w14:textId="77777777" w:rsidR="001E0CC5" w:rsidRDefault="001E0CC5" w:rsidP="00B61B67">
      <w:pPr>
        <w:rPr>
          <w:rFonts w:ascii="Arial" w:hAnsi="Arial" w:cs="Arial"/>
          <w:sz w:val="16"/>
          <w:szCs w:val="16"/>
        </w:rPr>
        <w:sectPr w:rsidR="001E0CC5" w:rsidSect="00454E40">
          <w:footerReference w:type="default" r:id="rId20"/>
          <w:type w:val="continuous"/>
          <w:pgSz w:w="12240" w:h="15840"/>
          <w:pgMar w:top="1440" w:right="1440" w:bottom="1440" w:left="1440" w:header="720" w:footer="1354" w:gutter="0"/>
          <w:cols w:space="540"/>
          <w:docGrid w:linePitch="360"/>
        </w:sectPr>
      </w:pPr>
    </w:p>
    <w:p w14:paraId="0302493A" w14:textId="287571BD" w:rsidR="0055158B" w:rsidRPr="0055158B" w:rsidRDefault="0055158B" w:rsidP="00454E40">
      <w:pPr>
        <w:spacing w:after="50" w:line="220" w:lineRule="exact"/>
        <w:rPr>
          <w:rFonts w:ascii="Arial" w:hAnsi="Arial" w:cs="Arial"/>
          <w:b/>
          <w:sz w:val="20"/>
          <w:szCs w:val="20"/>
        </w:rPr>
      </w:pPr>
      <w:r w:rsidRPr="0055158B">
        <w:rPr>
          <w:rFonts w:ascii="Arial" w:hAnsi="Arial" w:cs="Arial"/>
          <w:b/>
          <w:sz w:val="20"/>
          <w:szCs w:val="20"/>
        </w:rPr>
        <w:t>CIVIL: Other Complaint/Petition</w:t>
      </w:r>
    </w:p>
    <w:p w14:paraId="5429F0D5" w14:textId="27765E09"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Abusive Litigation</w:t>
      </w:r>
      <w:r w:rsidR="00BD0AFF" w:rsidRPr="0055158B">
        <w:rPr>
          <w:rFonts w:ascii="Arial" w:hAnsi="Arial" w:cs="Arial"/>
          <w:b/>
          <w:sz w:val="20"/>
          <w:szCs w:val="20"/>
        </w:rPr>
        <w:t xml:space="preserve"> -</w:t>
      </w:r>
      <w:r w:rsidRPr="0055158B">
        <w:rPr>
          <w:rFonts w:ascii="Arial" w:hAnsi="Arial" w:cs="Arial"/>
          <w:b/>
          <w:sz w:val="20"/>
          <w:szCs w:val="20"/>
        </w:rPr>
        <w:t xml:space="preserve"> </w:t>
      </w:r>
      <w:r w:rsidRPr="0055158B">
        <w:rPr>
          <w:rFonts w:ascii="Arial" w:hAnsi="Arial" w:cs="Arial"/>
          <w:sz w:val="20"/>
          <w:szCs w:val="20"/>
        </w:rPr>
        <w:t>Request to restrict a current or former intimate partner party from filing abusive litigation for the purposes of harassing, intimidating, or maintaining contact with the other party.</w:t>
      </w:r>
    </w:p>
    <w:p w14:paraId="6808F36B" w14:textId="65876FDC"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Ballot Title </w:t>
      </w:r>
      <w:r w:rsidRPr="0055158B">
        <w:rPr>
          <w:rFonts w:ascii="Arial" w:hAnsi="Arial" w:cs="Arial"/>
          <w:sz w:val="20"/>
          <w:szCs w:val="20"/>
        </w:rPr>
        <w:t>- Action for review of the ballot title (RCW 29A.36.090).</w:t>
      </w:r>
    </w:p>
    <w:p w14:paraId="3A6F5120" w14:textId="016A4937"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Petition for Certificate of Restoration of Opportunity </w:t>
      </w:r>
      <w:r w:rsidRPr="0055158B">
        <w:rPr>
          <w:rFonts w:ascii="Arial" w:hAnsi="Arial" w:cs="Arial"/>
          <w:sz w:val="20"/>
          <w:szCs w:val="20"/>
        </w:rPr>
        <w:t>- Request for order that is intended to facilitate obtaining housing and employment (RCW 9.97.020).</w:t>
      </w:r>
    </w:p>
    <w:p w14:paraId="5B87F8C3" w14:textId="26805805"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Change of Name </w:t>
      </w:r>
      <w:r w:rsidRPr="0055158B">
        <w:rPr>
          <w:rFonts w:ascii="Arial" w:hAnsi="Arial" w:cs="Arial"/>
          <w:sz w:val="20"/>
          <w:szCs w:val="20"/>
        </w:rPr>
        <w:t>- Petition for a change of name.  If change is confidential due to domestic violence/anti-</w:t>
      </w:r>
      <w:proofErr w:type="gramStart"/>
      <w:r w:rsidRPr="0055158B">
        <w:rPr>
          <w:rFonts w:ascii="Arial" w:hAnsi="Arial" w:cs="Arial"/>
          <w:sz w:val="20"/>
          <w:szCs w:val="20"/>
        </w:rPr>
        <w:t>harassment</w:t>
      </w:r>
      <w:proofErr w:type="gramEnd"/>
      <w:r w:rsidRPr="0055158B">
        <w:rPr>
          <w:rFonts w:ascii="Arial" w:hAnsi="Arial" w:cs="Arial"/>
          <w:sz w:val="20"/>
          <w:szCs w:val="20"/>
        </w:rPr>
        <w:t xml:space="preserve"> see case type 5 instead.</w:t>
      </w:r>
    </w:p>
    <w:p w14:paraId="0A5F3D44" w14:textId="24BD7A94"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Deposit of Surplus Funds </w:t>
      </w:r>
      <w:r w:rsidRPr="0055158B">
        <w:rPr>
          <w:rFonts w:ascii="Arial" w:hAnsi="Arial" w:cs="Arial"/>
          <w:sz w:val="20"/>
          <w:szCs w:val="20"/>
        </w:rPr>
        <w:t>- Deposit of money or other item with the court.</w:t>
      </w:r>
    </w:p>
    <w:p w14:paraId="02BE06D0" w14:textId="1414538A"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Emancipation of Minor </w:t>
      </w:r>
      <w:r w:rsidRPr="0055158B">
        <w:rPr>
          <w:rFonts w:ascii="Arial" w:hAnsi="Arial" w:cs="Arial"/>
          <w:sz w:val="20"/>
          <w:szCs w:val="20"/>
        </w:rPr>
        <w:t>- Petition by a minor for a declaration of emancipation.</w:t>
      </w:r>
    </w:p>
    <w:p w14:paraId="6695BF03" w14:textId="5B924F38" w:rsidR="008D79D8" w:rsidRPr="0055158B" w:rsidRDefault="008D79D8" w:rsidP="00454E40">
      <w:pPr>
        <w:spacing w:after="50" w:line="220" w:lineRule="exact"/>
        <w:rPr>
          <w:rFonts w:ascii="Arial" w:hAnsi="Arial" w:cs="Arial"/>
          <w:bCs/>
          <w:sz w:val="20"/>
          <w:szCs w:val="20"/>
        </w:rPr>
      </w:pPr>
      <w:r w:rsidRPr="0055158B">
        <w:rPr>
          <w:rFonts w:ascii="Arial" w:hAnsi="Arial" w:cs="Arial"/>
          <w:b/>
          <w:sz w:val="20"/>
          <w:szCs w:val="20"/>
        </w:rPr>
        <w:t>Employment</w:t>
      </w:r>
      <w:r w:rsidRPr="0055158B">
        <w:rPr>
          <w:rFonts w:ascii="Arial" w:hAnsi="Arial" w:cs="Arial"/>
          <w:bCs/>
          <w:sz w:val="20"/>
          <w:szCs w:val="20"/>
        </w:rPr>
        <w:t xml:space="preserve"> - Complaints involving disputes between employer and employee. Includes whistleblower actions. Do not use for administrative law review of employment matters.</w:t>
      </w:r>
    </w:p>
    <w:p w14:paraId="4F181A60" w14:textId="0C95B6E2"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Injunction </w:t>
      </w:r>
      <w:r w:rsidRPr="0055158B">
        <w:rPr>
          <w:rFonts w:ascii="Arial" w:hAnsi="Arial" w:cs="Arial"/>
          <w:sz w:val="20"/>
          <w:szCs w:val="20"/>
        </w:rPr>
        <w:t>- Complaint/petition to require a person to do or refrain from doing a particular thing.</w:t>
      </w:r>
    </w:p>
    <w:p w14:paraId="6AB8B349" w14:textId="342FB334"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Interpleader </w:t>
      </w:r>
      <w:r w:rsidRPr="0055158B">
        <w:rPr>
          <w:rFonts w:ascii="Arial" w:hAnsi="Arial" w:cs="Arial"/>
          <w:sz w:val="20"/>
          <w:szCs w:val="20"/>
        </w:rPr>
        <w:t>- Petition for the deposit of disputed earnest money from real estate, insurance proceeds, and/or other transaction(s).</w:t>
      </w:r>
    </w:p>
    <w:p w14:paraId="4AC2E344" w14:textId="24FAAE5B"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Malicious Harassment </w:t>
      </w:r>
      <w:r w:rsidRPr="0055158B">
        <w:rPr>
          <w:rFonts w:ascii="Arial" w:hAnsi="Arial" w:cs="Arial"/>
          <w:sz w:val="20"/>
          <w:szCs w:val="20"/>
        </w:rPr>
        <w:t xml:space="preserve">- Suit involving </w:t>
      </w:r>
      <w:proofErr w:type="gramStart"/>
      <w:r w:rsidRPr="0055158B">
        <w:rPr>
          <w:rFonts w:ascii="Arial" w:hAnsi="Arial" w:cs="Arial"/>
          <w:sz w:val="20"/>
          <w:szCs w:val="20"/>
        </w:rPr>
        <w:t>damages</w:t>
      </w:r>
      <w:proofErr w:type="gramEnd"/>
      <w:r w:rsidRPr="0055158B">
        <w:rPr>
          <w:rFonts w:ascii="Arial" w:hAnsi="Arial" w:cs="Arial"/>
          <w:sz w:val="20"/>
          <w:szCs w:val="20"/>
        </w:rPr>
        <w:t xml:space="preserve"> resulting from malicious harassment.</w:t>
      </w:r>
    </w:p>
    <w:p w14:paraId="31958930" w14:textId="3FFF9214"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Minor Settlements </w:t>
      </w:r>
      <w:r w:rsidRPr="0055158B">
        <w:rPr>
          <w:rFonts w:ascii="Arial" w:hAnsi="Arial" w:cs="Arial"/>
          <w:sz w:val="20"/>
          <w:szCs w:val="20"/>
        </w:rPr>
        <w:t>- Petition for a court decision that an award to a minor is appropriate when no letters of guardianship are required (e.g., net settlement value $25,000 or less).</w:t>
      </w:r>
    </w:p>
    <w:p w14:paraId="486FF7AF" w14:textId="2F3256E4" w:rsidR="008D79D8" w:rsidRPr="0055158B" w:rsidRDefault="008D79D8" w:rsidP="00454E40">
      <w:pPr>
        <w:spacing w:after="50" w:line="220" w:lineRule="exact"/>
        <w:rPr>
          <w:rFonts w:ascii="Arial" w:hAnsi="Arial" w:cs="Arial"/>
          <w:b/>
          <w:sz w:val="20"/>
          <w:szCs w:val="20"/>
        </w:rPr>
      </w:pPr>
      <w:r w:rsidRPr="0055158B">
        <w:rPr>
          <w:rFonts w:ascii="Arial" w:hAnsi="Arial" w:cs="Arial"/>
          <w:b/>
          <w:sz w:val="20"/>
          <w:szCs w:val="20"/>
        </w:rPr>
        <w:t>Miscellaneous (All other Civil filing types)</w:t>
      </w:r>
      <w:r w:rsidRPr="0055158B">
        <w:rPr>
          <w:rFonts w:ascii="Arial" w:hAnsi="Arial" w:cs="Arial"/>
          <w:bCs/>
          <w:sz w:val="20"/>
          <w:szCs w:val="20"/>
        </w:rPr>
        <w:t>-Unspecified civil cause of action (including but not limited to, Action to Compel/Confirm Private Binding Arbitration, Deposit of Surplus Funds, and Subpoenas).</w:t>
      </w:r>
    </w:p>
    <w:p w14:paraId="50BCB5FA" w14:textId="731A0648"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Petition for Civil Commitment (Sexual Predator) </w:t>
      </w:r>
      <w:r w:rsidRPr="0055158B">
        <w:rPr>
          <w:rFonts w:ascii="Arial" w:hAnsi="Arial" w:cs="Arial"/>
          <w:sz w:val="20"/>
          <w:szCs w:val="20"/>
        </w:rPr>
        <w:t>- Petition for the involuntary civil commitment of a person who 1) has been convicted of a sexually violent offense whose term of confinement is about to expire or has expired, 2) has been charged with a sexually violent offense and who has been determined to be incompetent to stand trial who is about to be released or has been released, or 3) has been found not guilty by reason of insanity of a sexually violent offense and who is about to be released or has been released, and it appears that the person may be a sexually violent predator.</w:t>
      </w:r>
    </w:p>
    <w:p w14:paraId="1D9B09E2" w14:textId="27CCA55A"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Property Damage-Gangs </w:t>
      </w:r>
      <w:r w:rsidRPr="0055158B">
        <w:rPr>
          <w:rFonts w:ascii="Arial" w:hAnsi="Arial" w:cs="Arial"/>
          <w:sz w:val="20"/>
          <w:szCs w:val="20"/>
        </w:rPr>
        <w:t>- Complaint involving damage to property related to gang activity.</w:t>
      </w:r>
    </w:p>
    <w:p w14:paraId="44A9C3DA" w14:textId="77777777" w:rsidR="008D79D8" w:rsidRPr="0055158B" w:rsidRDefault="008D79D8" w:rsidP="008D79D8">
      <w:pPr>
        <w:spacing w:after="50" w:line="220" w:lineRule="exact"/>
        <w:rPr>
          <w:rFonts w:ascii="Arial" w:hAnsi="Arial" w:cs="Arial"/>
          <w:bCs/>
          <w:sz w:val="20"/>
          <w:szCs w:val="20"/>
        </w:rPr>
      </w:pPr>
      <w:r w:rsidRPr="0055158B">
        <w:rPr>
          <w:rFonts w:ascii="Arial" w:hAnsi="Arial" w:cs="Arial"/>
          <w:b/>
          <w:sz w:val="20"/>
          <w:szCs w:val="20"/>
        </w:rPr>
        <w:t xml:space="preserve">Prorate Fuel Tax Subpoena – </w:t>
      </w:r>
      <w:r w:rsidRPr="0055158B">
        <w:rPr>
          <w:rFonts w:ascii="Arial" w:hAnsi="Arial" w:cs="Arial"/>
          <w:bCs/>
          <w:sz w:val="20"/>
          <w:szCs w:val="20"/>
        </w:rPr>
        <w:t>Actions filed under Chapt. 82.42 RCW for ex parte orders for subpoenas for fuel tax collection violation investigations. (7/1/2024</w:t>
      </w:r>
    </w:p>
    <w:p w14:paraId="5FD6D29B" w14:textId="70F03147"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Public Records Act </w:t>
      </w:r>
      <w:r w:rsidRPr="0055158B">
        <w:rPr>
          <w:rFonts w:ascii="Arial" w:hAnsi="Arial" w:cs="Arial"/>
          <w:sz w:val="20"/>
          <w:szCs w:val="20"/>
        </w:rPr>
        <w:t>- Actions filed under RCW 42.56.</w:t>
      </w:r>
    </w:p>
    <w:p w14:paraId="4F5A644B" w14:textId="03D302FE"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Relief from Duty to Register </w:t>
      </w:r>
      <w:r w:rsidRPr="0055158B">
        <w:rPr>
          <w:rFonts w:ascii="Arial" w:hAnsi="Arial" w:cs="Arial"/>
          <w:sz w:val="20"/>
          <w:szCs w:val="20"/>
        </w:rPr>
        <w:t>- Civil action requesting relief from duty to register as a sex offender. Petition can address the registration obligation that arises from multiple cases. RCW 9A.44.142, 9A.44.143.</w:t>
      </w:r>
    </w:p>
    <w:p w14:paraId="59C65EDF" w14:textId="51267CED"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Restoration of Firearms Rights </w:t>
      </w:r>
      <w:r w:rsidRPr="0055158B">
        <w:rPr>
          <w:rFonts w:ascii="Arial" w:hAnsi="Arial" w:cs="Arial"/>
          <w:sz w:val="20"/>
          <w:szCs w:val="20"/>
        </w:rPr>
        <w:t>- Petition seeking restoration of firearms rights under RCW 9.41.040 and 9.41.047. (Eff. 9-2-2014)</w:t>
      </w:r>
    </w:p>
    <w:p w14:paraId="2A3271BF" w14:textId="4C9361D8"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School District Required Action Plan </w:t>
      </w:r>
      <w:r w:rsidRPr="0055158B">
        <w:rPr>
          <w:rFonts w:ascii="Arial" w:hAnsi="Arial" w:cs="Arial"/>
          <w:sz w:val="20"/>
          <w:szCs w:val="20"/>
        </w:rPr>
        <w:t xml:space="preserve">- Petition filed requesting court selection of a required action plan proposal relating to school academic performance.   </w:t>
      </w:r>
    </w:p>
    <w:p w14:paraId="6C4272F7" w14:textId="4D1D7BD3"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Seizure of Property from the Commission of a Crime </w:t>
      </w:r>
      <w:r w:rsidRPr="0055158B">
        <w:rPr>
          <w:rFonts w:ascii="Arial" w:hAnsi="Arial" w:cs="Arial"/>
          <w:sz w:val="20"/>
          <w:szCs w:val="20"/>
        </w:rPr>
        <w:t>- Seizure of personal property that was employed in aiding, abetting, or commission of a crime, from a defendant after conviction.</w:t>
      </w:r>
    </w:p>
    <w:p w14:paraId="4C4171FA" w14:textId="7F243E1E"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Seizure of Property Result from a Crime </w:t>
      </w:r>
      <w:r w:rsidRPr="0055158B">
        <w:rPr>
          <w:rFonts w:ascii="Arial" w:hAnsi="Arial" w:cs="Arial"/>
          <w:sz w:val="20"/>
          <w:szCs w:val="20"/>
        </w:rPr>
        <w:t>- Seizure of tangible or intangible property that is the direct or indirect result of a crime, from a defendant following criminal conviction (e.g., remuneration for, or contract interest in, a depiction or account of a crime).</w:t>
      </w:r>
    </w:p>
    <w:p w14:paraId="05BE7497" w14:textId="2C6FF764"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Subdivision Election Process Review </w:t>
      </w:r>
      <w:r w:rsidRPr="0055158B">
        <w:rPr>
          <w:rFonts w:ascii="Arial" w:hAnsi="Arial" w:cs="Arial"/>
          <w:sz w:val="20"/>
          <w:szCs w:val="20"/>
        </w:rPr>
        <w:t>- Petition seeking court acknowledgement of compliance (RCW 29A.92).</w:t>
      </w:r>
    </w:p>
    <w:p w14:paraId="768B867D" w14:textId="5E727FC8" w:rsidR="001E0CC5" w:rsidRPr="0055158B" w:rsidRDefault="001E0CC5" w:rsidP="00454E40">
      <w:pPr>
        <w:spacing w:after="50" w:line="220" w:lineRule="exact"/>
        <w:rPr>
          <w:rFonts w:ascii="Arial" w:hAnsi="Arial" w:cs="Arial"/>
          <w:sz w:val="20"/>
          <w:szCs w:val="20"/>
        </w:rPr>
      </w:pPr>
      <w:r w:rsidRPr="0055158B">
        <w:rPr>
          <w:rFonts w:ascii="Arial" w:hAnsi="Arial" w:cs="Arial"/>
          <w:b/>
          <w:sz w:val="20"/>
          <w:szCs w:val="20"/>
        </w:rPr>
        <w:t xml:space="preserve">Vote Election Law Review </w:t>
      </w:r>
      <w:r w:rsidRPr="0055158B">
        <w:rPr>
          <w:rFonts w:ascii="Arial" w:hAnsi="Arial" w:cs="Arial"/>
          <w:sz w:val="20"/>
          <w:szCs w:val="20"/>
        </w:rPr>
        <w:t>- Action filed by voters requesting review of Voting Rights Act (RCW 29A.92).</w:t>
      </w:r>
    </w:p>
    <w:p w14:paraId="5207D1A3" w14:textId="77777777" w:rsidR="00D26F7A" w:rsidRPr="0055158B" w:rsidRDefault="00454E40" w:rsidP="00454E40">
      <w:pPr>
        <w:spacing w:after="50" w:line="220" w:lineRule="exact"/>
        <w:rPr>
          <w:rFonts w:ascii="Arial" w:hAnsi="Arial" w:cs="Arial"/>
          <w:sz w:val="20"/>
          <w:szCs w:val="20"/>
        </w:rPr>
        <w:sectPr w:rsidR="00D26F7A" w:rsidRPr="0055158B" w:rsidSect="00D26F7A">
          <w:footerReference w:type="default" r:id="rId21"/>
          <w:type w:val="continuous"/>
          <w:pgSz w:w="12240" w:h="15840"/>
          <w:pgMar w:top="1170" w:right="1440" w:bottom="1890" w:left="1440" w:header="720" w:footer="0" w:gutter="0"/>
          <w:cols w:space="540"/>
          <w:docGrid w:linePitch="360"/>
        </w:sectPr>
      </w:pPr>
      <w:r w:rsidRPr="0055158B">
        <w:rPr>
          <w:rFonts w:ascii="Arial" w:hAnsi="Arial" w:cs="Arial"/>
          <w:b/>
          <w:bCs/>
          <w:sz w:val="20"/>
          <w:szCs w:val="20"/>
        </w:rPr>
        <w:t>Water Rights Adjudication</w:t>
      </w:r>
      <w:r w:rsidR="00BD0AFF" w:rsidRPr="0055158B">
        <w:rPr>
          <w:rFonts w:ascii="Arial" w:hAnsi="Arial" w:cs="Arial"/>
          <w:b/>
          <w:bCs/>
          <w:sz w:val="20"/>
          <w:szCs w:val="20"/>
        </w:rPr>
        <w:t xml:space="preserve"> </w:t>
      </w:r>
      <w:r w:rsidRPr="0055158B">
        <w:rPr>
          <w:rFonts w:ascii="Arial" w:hAnsi="Arial" w:cs="Arial"/>
          <w:sz w:val="20"/>
          <w:szCs w:val="20"/>
        </w:rPr>
        <w:t>-</w:t>
      </w:r>
      <w:r w:rsidR="00BD0AFF" w:rsidRPr="0055158B">
        <w:rPr>
          <w:rFonts w:ascii="Arial" w:hAnsi="Arial" w:cs="Arial"/>
          <w:sz w:val="20"/>
          <w:szCs w:val="20"/>
        </w:rPr>
        <w:t xml:space="preserve"> </w:t>
      </w:r>
      <w:r w:rsidRPr="0055158B">
        <w:rPr>
          <w:rFonts w:ascii="Arial" w:hAnsi="Arial" w:cs="Arial"/>
          <w:sz w:val="20"/>
          <w:szCs w:val="20"/>
        </w:rPr>
        <w:t>Legal process to resolve conflict and competition of a water source. Court action requires involvement of the Wash. Dept. of Ecology. (Title 90 RCW). Use of this cause of action is limited by statute.  Currently, only Whatcom County Superior Court accepts court filings related to water rights adjudication.</w:t>
      </w:r>
    </w:p>
    <w:p w14:paraId="06D0077F" w14:textId="77777777" w:rsidR="0067262C" w:rsidRDefault="0067262C" w:rsidP="005F187D">
      <w:pPr>
        <w:spacing w:after="40" w:line="240" w:lineRule="auto"/>
        <w:rPr>
          <w:rFonts w:cstheme="minorHAnsi"/>
          <w:sz w:val="20"/>
          <w:szCs w:val="20"/>
        </w:rPr>
      </w:pPr>
    </w:p>
    <w:p w14:paraId="068F8FE7" w14:textId="77777777" w:rsidR="0067262C" w:rsidRDefault="0067262C" w:rsidP="005F187D">
      <w:pPr>
        <w:spacing w:after="40" w:line="240" w:lineRule="auto"/>
        <w:rPr>
          <w:rFonts w:cstheme="minorHAnsi"/>
          <w:sz w:val="20"/>
          <w:szCs w:val="20"/>
        </w:rPr>
        <w:sectPr w:rsidR="0067262C" w:rsidSect="00D26F7A">
          <w:footerReference w:type="default" r:id="rId22"/>
          <w:type w:val="continuous"/>
          <w:pgSz w:w="12240" w:h="15840"/>
          <w:pgMar w:top="1170" w:right="1440" w:bottom="1890" w:left="1440" w:header="720" w:footer="0" w:gutter="0"/>
          <w:cols w:space="540"/>
          <w:docGrid w:linePitch="360"/>
        </w:sectPr>
      </w:pPr>
    </w:p>
    <w:p w14:paraId="2B875E56" w14:textId="77777777" w:rsidR="0067262C" w:rsidRDefault="0067262C" w:rsidP="0067262C">
      <w:pPr>
        <w:pStyle w:val="NoSpacing"/>
        <w:spacing w:after="0" w:line="240" w:lineRule="auto"/>
        <w:rPr>
          <w:b/>
        </w:rPr>
        <w:sectPr w:rsidR="0067262C" w:rsidSect="00646C0A">
          <w:footerReference w:type="default" r:id="rId23"/>
          <w:pgSz w:w="12240" w:h="15840"/>
          <w:pgMar w:top="3744" w:right="1440" w:bottom="1440" w:left="1440" w:header="720" w:footer="720" w:gutter="0"/>
          <w:cols w:num="2" w:space="540"/>
          <w:docGrid w:linePitch="360"/>
        </w:sectPr>
      </w:pPr>
    </w:p>
    <w:p w14:paraId="6D0827DE" w14:textId="77777777" w:rsidR="0067262C" w:rsidRDefault="0067262C" w:rsidP="0067262C">
      <w:pPr>
        <w:pStyle w:val="NoSpacing"/>
        <w:spacing w:after="0" w:line="240" w:lineRule="auto"/>
        <w:jc w:val="left"/>
        <w:rPr>
          <w:b/>
        </w:rPr>
      </w:pPr>
    </w:p>
    <w:p w14:paraId="545D96B8" w14:textId="03BFDA3D" w:rsidR="0067262C" w:rsidRPr="00045A8F" w:rsidRDefault="0067262C" w:rsidP="0067262C">
      <w:pPr>
        <w:pStyle w:val="NoSpacing"/>
        <w:spacing w:after="0" w:line="240" w:lineRule="auto"/>
        <w:rPr>
          <w:i/>
        </w:rPr>
      </w:pPr>
      <w:r w:rsidRPr="00045A8F">
        <w:rPr>
          <w:b/>
        </w:rPr>
        <w:t xml:space="preserve">CIVIL: </w:t>
      </w:r>
      <w:r>
        <w:rPr>
          <w:b/>
        </w:rPr>
        <w:t xml:space="preserve">Protection Order, </w:t>
      </w:r>
      <w:r w:rsidR="0079390D">
        <w:rPr>
          <w:b/>
        </w:rPr>
        <w:t>Appeal/Review, Writ</w:t>
      </w:r>
    </w:p>
    <w:p w14:paraId="256BE750" w14:textId="77777777" w:rsidR="0067262C" w:rsidRPr="00045A8F" w:rsidRDefault="0067262C" w:rsidP="0067262C">
      <w:pPr>
        <w:pStyle w:val="NoSpacing"/>
        <w:spacing w:after="0" w:line="240" w:lineRule="auto"/>
        <w:rPr>
          <w:sz w:val="20"/>
          <w:szCs w:val="20"/>
        </w:rPr>
      </w:pPr>
    </w:p>
    <w:p w14:paraId="3795B311" w14:textId="77777777" w:rsidR="0067262C" w:rsidRDefault="0067262C" w:rsidP="0067262C">
      <w:pPr>
        <w:pStyle w:val="NoSpacing"/>
        <w:spacing w:after="0" w:line="240" w:lineRule="auto"/>
      </w:pPr>
      <w:r>
        <w:t>_______________________________ COUNTY SUPERIOR COURT</w:t>
      </w:r>
    </w:p>
    <w:p w14:paraId="05036633" w14:textId="77777777" w:rsidR="0067262C" w:rsidRDefault="0067262C" w:rsidP="0067262C">
      <w:pPr>
        <w:pStyle w:val="NoSpacing"/>
        <w:spacing w:after="0" w:line="240" w:lineRule="auto"/>
      </w:pPr>
      <w:r>
        <w:t>Case Information Cover Sheet (CICS)</w:t>
      </w:r>
    </w:p>
    <w:p w14:paraId="6E746FE4" w14:textId="77777777" w:rsidR="0067262C" w:rsidRPr="001B1852" w:rsidRDefault="0067262C" w:rsidP="0067262C">
      <w:pPr>
        <w:pStyle w:val="NoSpacing"/>
        <w:spacing w:after="0" w:line="240" w:lineRule="auto"/>
        <w:jc w:val="left"/>
        <w:rPr>
          <w:sz w:val="12"/>
          <w:szCs w:val="12"/>
        </w:rPr>
      </w:pPr>
    </w:p>
    <w:p w14:paraId="03F574F8" w14:textId="77777777" w:rsidR="0067262C" w:rsidRPr="004070ED" w:rsidRDefault="0067262C" w:rsidP="0067262C">
      <w:pPr>
        <w:pStyle w:val="NoSpacing"/>
        <w:spacing w:after="120" w:line="240" w:lineRule="auto"/>
        <w:jc w:val="left"/>
        <w:rPr>
          <w:b/>
          <w:sz w:val="20"/>
          <w:szCs w:val="20"/>
        </w:rPr>
      </w:pPr>
      <w:r w:rsidRPr="004070ED">
        <w:rPr>
          <w:b/>
          <w:sz w:val="20"/>
          <w:szCs w:val="20"/>
        </w:rPr>
        <w:t>Case Number_______________________</w:t>
      </w:r>
      <w:proofErr w:type="gramStart"/>
      <w:r w:rsidRPr="004070ED">
        <w:rPr>
          <w:b/>
          <w:sz w:val="20"/>
          <w:szCs w:val="20"/>
        </w:rPr>
        <w:t>_  Case</w:t>
      </w:r>
      <w:proofErr w:type="gramEnd"/>
      <w:r w:rsidRPr="004070ED">
        <w:rPr>
          <w:b/>
          <w:sz w:val="20"/>
          <w:szCs w:val="20"/>
        </w:rPr>
        <w:t xml:space="preserve"> Title ______________________________________</w:t>
      </w:r>
    </w:p>
    <w:p w14:paraId="7A94FA60" w14:textId="77777777" w:rsidR="0067262C" w:rsidRPr="004070ED" w:rsidRDefault="0067262C" w:rsidP="0067262C">
      <w:pPr>
        <w:pStyle w:val="NoSpacing"/>
        <w:spacing w:after="0" w:line="240" w:lineRule="auto"/>
        <w:jc w:val="left"/>
        <w:rPr>
          <w:b/>
          <w:sz w:val="20"/>
          <w:szCs w:val="20"/>
        </w:rPr>
      </w:pPr>
      <w:r w:rsidRPr="004070ED">
        <w:rPr>
          <w:b/>
          <w:sz w:val="20"/>
          <w:szCs w:val="20"/>
        </w:rPr>
        <w:t>Attorney Name ____________________</w:t>
      </w:r>
      <w:r>
        <w:rPr>
          <w:b/>
          <w:sz w:val="20"/>
          <w:szCs w:val="20"/>
        </w:rPr>
        <w:t>_</w:t>
      </w:r>
      <w:r w:rsidRPr="004070ED">
        <w:rPr>
          <w:b/>
          <w:sz w:val="20"/>
          <w:szCs w:val="20"/>
        </w:rPr>
        <w:t>_______________</w:t>
      </w:r>
      <w:proofErr w:type="gramStart"/>
      <w:r w:rsidRPr="004070ED">
        <w:rPr>
          <w:b/>
          <w:sz w:val="20"/>
          <w:szCs w:val="20"/>
        </w:rPr>
        <w:t>_  Bar</w:t>
      </w:r>
      <w:proofErr w:type="gramEnd"/>
      <w:r w:rsidRPr="004070ED">
        <w:rPr>
          <w:b/>
          <w:sz w:val="20"/>
          <w:szCs w:val="20"/>
        </w:rPr>
        <w:t xml:space="preserve"> Membership Number __________</w:t>
      </w:r>
    </w:p>
    <w:p w14:paraId="40561C20" w14:textId="72240044" w:rsidR="0067262C" w:rsidRPr="0079390D" w:rsidRDefault="0067262C" w:rsidP="0067262C">
      <w:pPr>
        <w:spacing w:after="0" w:line="220" w:lineRule="exact"/>
        <w:rPr>
          <w:rFonts w:ascii="Arial" w:hAnsi="Arial" w:cs="Arial"/>
          <w:i/>
          <w:sz w:val="20"/>
          <w:szCs w:val="20"/>
        </w:rPr>
      </w:pPr>
      <w:r w:rsidRPr="0079390D">
        <w:rPr>
          <w:rFonts w:ascii="Arial" w:hAnsi="Arial" w:cs="Arial"/>
          <w:sz w:val="20"/>
          <w:szCs w:val="20"/>
        </w:rPr>
        <w:t xml:space="preserve">Please check one category that best describes this case for indexing purposes.  Accurate case indexing not only saves time in docketing new cases, but helps in forecasting needed judicial resources.  Cause of action definitions are listed on the back of this form.  Thank you for your cooperation.                                  </w:t>
      </w:r>
    </w:p>
    <w:p w14:paraId="4281DD27" w14:textId="77777777" w:rsidR="0067262C" w:rsidRDefault="0067262C" w:rsidP="0067262C">
      <w:pPr>
        <w:spacing w:after="0" w:line="220" w:lineRule="exact"/>
        <w:rPr>
          <w:i/>
          <w:sz w:val="19"/>
          <w:szCs w:val="19"/>
        </w:rPr>
      </w:pPr>
    </w:p>
    <w:tbl>
      <w:tblPr>
        <w:tblStyle w:val="TableGrid"/>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889"/>
        <w:gridCol w:w="8037"/>
      </w:tblGrid>
      <w:tr w:rsidR="0067262C" w:rsidRPr="0079390D" w14:paraId="33186541" w14:textId="77777777" w:rsidTr="007620C1">
        <w:trPr>
          <w:trHeight w:val="245"/>
        </w:trPr>
        <w:tc>
          <w:tcPr>
            <w:tcW w:w="9357" w:type="dxa"/>
            <w:gridSpan w:val="3"/>
          </w:tcPr>
          <w:p w14:paraId="0B0DFFBB" w14:textId="77777777" w:rsidR="0067262C" w:rsidRPr="0079390D" w:rsidRDefault="0067262C" w:rsidP="007620C1">
            <w:pPr>
              <w:spacing w:line="220" w:lineRule="exact"/>
              <w:rPr>
                <w:rFonts w:ascii="Arial" w:hAnsi="Arial" w:cs="Arial"/>
                <w:b/>
                <w:bCs/>
              </w:rPr>
            </w:pPr>
            <w:r w:rsidRPr="0079390D">
              <w:rPr>
                <w:rFonts w:ascii="Arial" w:hAnsi="Arial" w:cs="Arial"/>
                <w:b/>
                <w:bCs/>
              </w:rPr>
              <w:t>PROTECTION ORDER</w:t>
            </w:r>
          </w:p>
        </w:tc>
      </w:tr>
      <w:tr w:rsidR="0067262C" w:rsidRPr="0079390D" w14:paraId="4C2944F6" w14:textId="77777777" w:rsidTr="00646C0A">
        <w:trPr>
          <w:trHeight w:val="245"/>
        </w:trPr>
        <w:tc>
          <w:tcPr>
            <w:tcW w:w="431" w:type="dxa"/>
          </w:tcPr>
          <w:p w14:paraId="49F12A8E" w14:textId="77777777" w:rsidR="0067262C" w:rsidRPr="0079390D" w:rsidRDefault="0067262C" w:rsidP="007620C1">
            <w:pPr>
              <w:spacing w:line="220" w:lineRule="exact"/>
              <w:rPr>
                <w:rFonts w:ascii="Arial" w:hAnsi="Arial" w:cs="Arial"/>
                <w:iCs/>
              </w:rPr>
            </w:pPr>
            <w:bookmarkStart w:id="0" w:name="_Hlk185493433"/>
            <w:r w:rsidRPr="0079390D">
              <w:rPr>
                <w:rFonts w:ascii="Arial" w:hAnsi="Arial" w:cs="Arial"/>
              </w:rPr>
              <w:sym w:font="Wingdings" w:char="F06F"/>
            </w:r>
          </w:p>
        </w:tc>
        <w:tc>
          <w:tcPr>
            <w:tcW w:w="889" w:type="dxa"/>
          </w:tcPr>
          <w:p w14:paraId="43FA6F6A" w14:textId="77777777" w:rsidR="0067262C" w:rsidRPr="0079390D" w:rsidRDefault="0067262C" w:rsidP="007620C1">
            <w:pPr>
              <w:spacing w:line="220" w:lineRule="exact"/>
              <w:rPr>
                <w:rFonts w:ascii="Arial" w:hAnsi="Arial" w:cs="Arial"/>
                <w:iCs/>
              </w:rPr>
            </w:pPr>
            <w:r w:rsidRPr="0079390D">
              <w:rPr>
                <w:rFonts w:ascii="Arial" w:hAnsi="Arial" w:cs="Arial"/>
              </w:rPr>
              <w:t>CPO</w:t>
            </w:r>
          </w:p>
        </w:tc>
        <w:tc>
          <w:tcPr>
            <w:tcW w:w="8037" w:type="dxa"/>
          </w:tcPr>
          <w:p w14:paraId="79910993" w14:textId="5F64D870" w:rsidR="0067262C" w:rsidRPr="0079390D" w:rsidRDefault="0067262C" w:rsidP="007620C1">
            <w:pPr>
              <w:spacing w:line="220" w:lineRule="exact"/>
              <w:rPr>
                <w:rFonts w:ascii="Arial" w:hAnsi="Arial" w:cs="Arial"/>
                <w:iCs/>
              </w:rPr>
            </w:pPr>
            <w:r w:rsidRPr="0079390D">
              <w:rPr>
                <w:rFonts w:ascii="Arial" w:hAnsi="Arial" w:cs="Arial"/>
              </w:rPr>
              <w:t>Civil Protection Order</w:t>
            </w:r>
          </w:p>
        </w:tc>
      </w:tr>
      <w:tr w:rsidR="0067262C" w:rsidRPr="0079390D" w14:paraId="33F4B6CF" w14:textId="77777777" w:rsidTr="00646C0A">
        <w:trPr>
          <w:trHeight w:val="245"/>
        </w:trPr>
        <w:tc>
          <w:tcPr>
            <w:tcW w:w="431" w:type="dxa"/>
          </w:tcPr>
          <w:p w14:paraId="6647753F" w14:textId="77777777" w:rsidR="0067262C" w:rsidRPr="0079390D" w:rsidRDefault="0067262C" w:rsidP="007620C1">
            <w:pPr>
              <w:spacing w:line="220" w:lineRule="exact"/>
              <w:rPr>
                <w:rFonts w:ascii="Arial" w:hAnsi="Arial" w:cs="Arial"/>
              </w:rPr>
            </w:pPr>
            <w:r w:rsidRPr="0079390D">
              <w:rPr>
                <w:rFonts w:ascii="Arial" w:hAnsi="Arial" w:cs="Arial"/>
              </w:rPr>
              <w:sym w:font="Wingdings" w:char="F06F"/>
            </w:r>
          </w:p>
        </w:tc>
        <w:tc>
          <w:tcPr>
            <w:tcW w:w="889" w:type="dxa"/>
          </w:tcPr>
          <w:p w14:paraId="5E69D098" w14:textId="77777777" w:rsidR="0067262C" w:rsidRPr="0079390D" w:rsidRDefault="0067262C" w:rsidP="007620C1">
            <w:pPr>
              <w:spacing w:line="220" w:lineRule="exact"/>
              <w:rPr>
                <w:rFonts w:ascii="Arial" w:hAnsi="Arial" w:cs="Arial"/>
                <w:caps/>
              </w:rPr>
            </w:pPr>
            <w:r w:rsidRPr="0079390D">
              <w:rPr>
                <w:rFonts w:ascii="Arial" w:hAnsi="Arial" w:cs="Arial"/>
                <w:caps/>
              </w:rPr>
              <w:t>ECP</w:t>
            </w:r>
          </w:p>
        </w:tc>
        <w:tc>
          <w:tcPr>
            <w:tcW w:w="8037" w:type="dxa"/>
          </w:tcPr>
          <w:p w14:paraId="1C7447D7" w14:textId="77777777" w:rsidR="0067262C" w:rsidRPr="0079390D" w:rsidRDefault="0067262C" w:rsidP="007620C1">
            <w:pPr>
              <w:spacing w:line="220" w:lineRule="exact"/>
              <w:rPr>
                <w:rFonts w:ascii="Arial" w:hAnsi="Arial" w:cs="Arial"/>
              </w:rPr>
            </w:pPr>
            <w:r w:rsidRPr="0079390D">
              <w:rPr>
                <w:rFonts w:ascii="Arial" w:hAnsi="Arial" w:cs="Arial"/>
              </w:rPr>
              <w:t>Enforce Canadian DV Protection Order</w:t>
            </w:r>
          </w:p>
        </w:tc>
      </w:tr>
      <w:tr w:rsidR="0067262C" w:rsidRPr="0079390D" w14:paraId="2995D773" w14:textId="77777777" w:rsidTr="00646C0A">
        <w:trPr>
          <w:trHeight w:val="245"/>
        </w:trPr>
        <w:tc>
          <w:tcPr>
            <w:tcW w:w="431" w:type="dxa"/>
          </w:tcPr>
          <w:p w14:paraId="4E15E36A" w14:textId="77777777" w:rsidR="0067262C" w:rsidRPr="0079390D" w:rsidRDefault="0067262C" w:rsidP="007620C1">
            <w:pPr>
              <w:spacing w:line="220" w:lineRule="exact"/>
              <w:rPr>
                <w:rFonts w:ascii="Arial" w:hAnsi="Arial" w:cs="Arial"/>
              </w:rPr>
            </w:pPr>
            <w:r w:rsidRPr="0079390D">
              <w:rPr>
                <w:rFonts w:ascii="Arial" w:hAnsi="Arial" w:cs="Arial"/>
              </w:rPr>
              <w:sym w:font="Wingdings" w:char="F06F"/>
            </w:r>
          </w:p>
        </w:tc>
        <w:tc>
          <w:tcPr>
            <w:tcW w:w="889" w:type="dxa"/>
          </w:tcPr>
          <w:p w14:paraId="38C22689" w14:textId="77777777" w:rsidR="0067262C" w:rsidRPr="0079390D" w:rsidRDefault="0067262C" w:rsidP="007620C1">
            <w:pPr>
              <w:spacing w:line="220" w:lineRule="exact"/>
              <w:rPr>
                <w:rFonts w:ascii="Arial" w:hAnsi="Arial" w:cs="Arial"/>
                <w:caps/>
              </w:rPr>
            </w:pPr>
            <w:r w:rsidRPr="0079390D">
              <w:rPr>
                <w:rFonts w:ascii="Arial" w:hAnsi="Arial" w:cs="Arial"/>
                <w:caps/>
              </w:rPr>
              <w:t>XRP</w:t>
            </w:r>
          </w:p>
        </w:tc>
        <w:tc>
          <w:tcPr>
            <w:tcW w:w="8037" w:type="dxa"/>
          </w:tcPr>
          <w:p w14:paraId="0B4D251F" w14:textId="77777777" w:rsidR="0067262C" w:rsidRPr="0079390D" w:rsidRDefault="0067262C" w:rsidP="007620C1">
            <w:pPr>
              <w:spacing w:line="220" w:lineRule="exact"/>
              <w:rPr>
                <w:rFonts w:ascii="Arial" w:hAnsi="Arial" w:cs="Arial"/>
              </w:rPr>
            </w:pPr>
            <w:r w:rsidRPr="0079390D">
              <w:rPr>
                <w:rFonts w:ascii="Arial" w:hAnsi="Arial" w:cs="Arial"/>
              </w:rPr>
              <w:t>Extreme Risk Protection Order</w:t>
            </w:r>
          </w:p>
        </w:tc>
      </w:tr>
      <w:tr w:rsidR="0067262C" w:rsidRPr="0079390D" w14:paraId="62E30186" w14:textId="77777777" w:rsidTr="00646C0A">
        <w:trPr>
          <w:trHeight w:val="245"/>
        </w:trPr>
        <w:tc>
          <w:tcPr>
            <w:tcW w:w="431" w:type="dxa"/>
          </w:tcPr>
          <w:p w14:paraId="747731AA" w14:textId="77777777" w:rsidR="0067262C" w:rsidRPr="0079390D" w:rsidRDefault="0067262C" w:rsidP="007620C1">
            <w:pPr>
              <w:spacing w:line="220" w:lineRule="exact"/>
              <w:rPr>
                <w:rFonts w:ascii="Arial" w:hAnsi="Arial" w:cs="Arial"/>
              </w:rPr>
            </w:pPr>
            <w:r w:rsidRPr="0079390D">
              <w:rPr>
                <w:rFonts w:ascii="Arial" w:hAnsi="Arial" w:cs="Arial"/>
              </w:rPr>
              <w:sym w:font="Wingdings" w:char="F06F"/>
            </w:r>
          </w:p>
        </w:tc>
        <w:tc>
          <w:tcPr>
            <w:tcW w:w="889" w:type="dxa"/>
          </w:tcPr>
          <w:p w14:paraId="1BB92D43" w14:textId="77777777" w:rsidR="0067262C" w:rsidRPr="0079390D" w:rsidRDefault="0067262C" w:rsidP="007620C1">
            <w:pPr>
              <w:spacing w:line="220" w:lineRule="exact"/>
              <w:rPr>
                <w:rFonts w:ascii="Arial" w:hAnsi="Arial" w:cs="Arial"/>
                <w:caps/>
              </w:rPr>
            </w:pPr>
            <w:r w:rsidRPr="0079390D">
              <w:rPr>
                <w:rFonts w:ascii="Arial" w:hAnsi="Arial" w:cs="Arial"/>
                <w:caps/>
              </w:rPr>
              <w:t>XRU</w:t>
            </w:r>
          </w:p>
        </w:tc>
        <w:tc>
          <w:tcPr>
            <w:tcW w:w="8037" w:type="dxa"/>
          </w:tcPr>
          <w:p w14:paraId="2A0A2966" w14:textId="77777777" w:rsidR="0067262C" w:rsidRPr="0079390D" w:rsidRDefault="0067262C" w:rsidP="007620C1">
            <w:pPr>
              <w:spacing w:line="220" w:lineRule="exact"/>
              <w:rPr>
                <w:rFonts w:ascii="Arial" w:hAnsi="Arial" w:cs="Arial"/>
              </w:rPr>
            </w:pPr>
            <w:r w:rsidRPr="0079390D">
              <w:rPr>
                <w:rFonts w:ascii="Arial" w:hAnsi="Arial" w:cs="Arial"/>
              </w:rPr>
              <w:t>Extreme Risk Protection Order Under 18</w:t>
            </w:r>
          </w:p>
        </w:tc>
      </w:tr>
      <w:tr w:rsidR="00725058" w:rsidRPr="0079390D" w14:paraId="7CFD4563" w14:textId="77777777" w:rsidTr="00646C0A">
        <w:trPr>
          <w:trHeight w:val="245"/>
        </w:trPr>
        <w:tc>
          <w:tcPr>
            <w:tcW w:w="431" w:type="dxa"/>
          </w:tcPr>
          <w:p w14:paraId="7128193A" w14:textId="6F99E5C1" w:rsidR="00725058" w:rsidRPr="0079390D" w:rsidRDefault="00725058" w:rsidP="00725058">
            <w:pPr>
              <w:spacing w:line="220" w:lineRule="exact"/>
              <w:rPr>
                <w:rFonts w:ascii="Arial" w:hAnsi="Arial" w:cs="Arial"/>
              </w:rPr>
            </w:pPr>
            <w:r w:rsidRPr="0079390D">
              <w:rPr>
                <w:rFonts w:ascii="Arial" w:hAnsi="Arial" w:cs="Arial"/>
              </w:rPr>
              <w:sym w:font="Wingdings" w:char="F06F"/>
            </w:r>
          </w:p>
        </w:tc>
        <w:tc>
          <w:tcPr>
            <w:tcW w:w="889" w:type="dxa"/>
          </w:tcPr>
          <w:p w14:paraId="2A5CC261" w14:textId="7E0FFD18" w:rsidR="00725058" w:rsidRPr="0079390D" w:rsidRDefault="00725058" w:rsidP="00725058">
            <w:pPr>
              <w:spacing w:line="220" w:lineRule="exact"/>
              <w:rPr>
                <w:rFonts w:ascii="Arial" w:hAnsi="Arial" w:cs="Arial"/>
                <w:caps/>
              </w:rPr>
            </w:pPr>
            <w:r w:rsidRPr="0079390D">
              <w:rPr>
                <w:rFonts w:ascii="Arial" w:hAnsi="Arial" w:cs="Arial"/>
                <w:caps/>
              </w:rPr>
              <w:t>fpo</w:t>
            </w:r>
          </w:p>
        </w:tc>
        <w:tc>
          <w:tcPr>
            <w:tcW w:w="8037" w:type="dxa"/>
          </w:tcPr>
          <w:p w14:paraId="4399C3E7" w14:textId="466D75C8" w:rsidR="00725058" w:rsidRPr="0079390D" w:rsidRDefault="00725058" w:rsidP="00725058">
            <w:pPr>
              <w:spacing w:line="220" w:lineRule="exact"/>
              <w:rPr>
                <w:rFonts w:ascii="Arial" w:hAnsi="Arial" w:cs="Arial"/>
              </w:rPr>
            </w:pPr>
            <w:r w:rsidRPr="0079390D">
              <w:rPr>
                <w:rFonts w:ascii="Arial" w:hAnsi="Arial" w:cs="Arial"/>
              </w:rPr>
              <w:t>Foreign Protection Order</w:t>
            </w:r>
          </w:p>
        </w:tc>
      </w:tr>
      <w:tr w:rsidR="00725058" w:rsidRPr="0079390D" w14:paraId="5AC454D6" w14:textId="77777777" w:rsidTr="00646C0A">
        <w:trPr>
          <w:trHeight w:val="245"/>
        </w:trPr>
        <w:tc>
          <w:tcPr>
            <w:tcW w:w="431" w:type="dxa"/>
          </w:tcPr>
          <w:p w14:paraId="30CEE9D9" w14:textId="77777777" w:rsidR="00725058" w:rsidRPr="0079390D" w:rsidRDefault="00725058" w:rsidP="00725058">
            <w:pPr>
              <w:spacing w:line="220" w:lineRule="exact"/>
              <w:rPr>
                <w:rFonts w:ascii="Arial" w:hAnsi="Arial" w:cs="Arial"/>
              </w:rPr>
            </w:pPr>
          </w:p>
        </w:tc>
        <w:tc>
          <w:tcPr>
            <w:tcW w:w="889" w:type="dxa"/>
          </w:tcPr>
          <w:p w14:paraId="0CEDFB82" w14:textId="77777777" w:rsidR="00725058" w:rsidRPr="0079390D" w:rsidRDefault="00725058" w:rsidP="00725058">
            <w:pPr>
              <w:spacing w:line="220" w:lineRule="exact"/>
              <w:rPr>
                <w:rFonts w:ascii="Arial" w:hAnsi="Arial" w:cs="Arial"/>
                <w:caps/>
              </w:rPr>
            </w:pPr>
          </w:p>
        </w:tc>
        <w:tc>
          <w:tcPr>
            <w:tcW w:w="8037" w:type="dxa"/>
          </w:tcPr>
          <w:p w14:paraId="20D65D41" w14:textId="77777777" w:rsidR="00725058" w:rsidRPr="0079390D" w:rsidRDefault="00725058" w:rsidP="00725058">
            <w:pPr>
              <w:spacing w:line="220" w:lineRule="exact"/>
              <w:rPr>
                <w:rFonts w:ascii="Arial" w:hAnsi="Arial" w:cs="Arial"/>
              </w:rPr>
            </w:pPr>
          </w:p>
        </w:tc>
      </w:tr>
      <w:tr w:rsidR="00646C0A" w:rsidRPr="0079390D" w14:paraId="41522FD7" w14:textId="77777777" w:rsidTr="00963B06">
        <w:trPr>
          <w:trHeight w:val="245"/>
        </w:trPr>
        <w:tc>
          <w:tcPr>
            <w:tcW w:w="9357" w:type="dxa"/>
            <w:gridSpan w:val="3"/>
          </w:tcPr>
          <w:p w14:paraId="1E125BA3" w14:textId="07653D54" w:rsidR="00646C0A" w:rsidRPr="0079390D" w:rsidRDefault="00646C0A" w:rsidP="00646C0A">
            <w:pPr>
              <w:suppressAutoHyphens/>
              <w:spacing w:after="80" w:line="200" w:lineRule="exact"/>
              <w:rPr>
                <w:rFonts w:ascii="Arial" w:hAnsi="Arial" w:cs="Arial"/>
                <w:iCs/>
              </w:rPr>
            </w:pPr>
            <w:r w:rsidRPr="0079390D">
              <w:rPr>
                <w:rFonts w:ascii="Arial" w:hAnsi="Arial"/>
                <w:b/>
                <w:iCs/>
              </w:rPr>
              <w:t>APPEAL/REVIEW</w:t>
            </w:r>
          </w:p>
        </w:tc>
      </w:tr>
      <w:tr w:rsidR="00725058" w:rsidRPr="0079390D" w14:paraId="797F23F0" w14:textId="77777777" w:rsidTr="00646C0A">
        <w:trPr>
          <w:trHeight w:val="245"/>
        </w:trPr>
        <w:tc>
          <w:tcPr>
            <w:tcW w:w="431" w:type="dxa"/>
          </w:tcPr>
          <w:p w14:paraId="09022AB8" w14:textId="2C6FE411" w:rsidR="00725058" w:rsidRPr="0079390D" w:rsidRDefault="00725058" w:rsidP="00725058">
            <w:pPr>
              <w:spacing w:line="220" w:lineRule="exact"/>
              <w:rPr>
                <w:rFonts w:ascii="Arial" w:hAnsi="Arial" w:cs="Arial"/>
              </w:rPr>
            </w:pPr>
            <w:r w:rsidRPr="0079390D">
              <w:rPr>
                <w:rFonts w:ascii="Arial" w:hAnsi="Arial" w:cs="Arial"/>
              </w:rPr>
              <w:sym w:font="Wingdings" w:char="F06F"/>
            </w:r>
          </w:p>
        </w:tc>
        <w:tc>
          <w:tcPr>
            <w:tcW w:w="889" w:type="dxa"/>
          </w:tcPr>
          <w:p w14:paraId="332D7FA1" w14:textId="5EC1CD1A" w:rsidR="00725058" w:rsidRPr="0079390D" w:rsidRDefault="00725058" w:rsidP="00725058">
            <w:pPr>
              <w:spacing w:line="220" w:lineRule="exact"/>
              <w:rPr>
                <w:rFonts w:ascii="Arial" w:hAnsi="Arial" w:cs="Arial"/>
                <w:caps/>
              </w:rPr>
            </w:pPr>
            <w:r w:rsidRPr="0079390D">
              <w:rPr>
                <w:rFonts w:ascii="Arial" w:hAnsi="Arial" w:cs="Arial"/>
                <w:caps/>
              </w:rPr>
              <w:t>ALR</w:t>
            </w:r>
          </w:p>
        </w:tc>
        <w:tc>
          <w:tcPr>
            <w:tcW w:w="8037" w:type="dxa"/>
          </w:tcPr>
          <w:p w14:paraId="73861276" w14:textId="6C790D03" w:rsidR="00725058" w:rsidRPr="0079390D" w:rsidRDefault="00725058" w:rsidP="00725058">
            <w:pPr>
              <w:spacing w:line="220" w:lineRule="exact"/>
              <w:rPr>
                <w:rFonts w:ascii="Arial" w:hAnsi="Arial" w:cs="Arial"/>
              </w:rPr>
            </w:pPr>
            <w:r w:rsidRPr="0079390D">
              <w:rPr>
                <w:rFonts w:ascii="Arial" w:hAnsi="Arial" w:cs="Arial"/>
              </w:rPr>
              <w:t>Administrative Law Review</w:t>
            </w:r>
          </w:p>
        </w:tc>
      </w:tr>
      <w:tr w:rsidR="00725058" w:rsidRPr="0079390D" w14:paraId="1332FC3F" w14:textId="77777777" w:rsidTr="00646C0A">
        <w:trPr>
          <w:trHeight w:val="245"/>
        </w:trPr>
        <w:tc>
          <w:tcPr>
            <w:tcW w:w="431" w:type="dxa"/>
          </w:tcPr>
          <w:p w14:paraId="00CDA06F" w14:textId="0B1EEC3E" w:rsidR="00725058" w:rsidRPr="0079390D" w:rsidRDefault="00725058" w:rsidP="00725058">
            <w:pPr>
              <w:spacing w:line="220" w:lineRule="exact"/>
              <w:rPr>
                <w:rFonts w:ascii="Arial" w:hAnsi="Arial" w:cs="Arial"/>
              </w:rPr>
            </w:pPr>
            <w:r w:rsidRPr="0079390D">
              <w:rPr>
                <w:rFonts w:ascii="Arial" w:hAnsi="Arial" w:cs="Arial"/>
              </w:rPr>
              <w:sym w:font="Wingdings" w:char="F06F"/>
            </w:r>
          </w:p>
        </w:tc>
        <w:tc>
          <w:tcPr>
            <w:tcW w:w="889" w:type="dxa"/>
          </w:tcPr>
          <w:p w14:paraId="6B90769F" w14:textId="6882971D" w:rsidR="00725058" w:rsidRPr="0079390D" w:rsidRDefault="00725058" w:rsidP="00725058">
            <w:pPr>
              <w:spacing w:line="220" w:lineRule="exact"/>
              <w:rPr>
                <w:rFonts w:ascii="Arial" w:hAnsi="Arial" w:cs="Arial"/>
                <w:caps/>
              </w:rPr>
            </w:pPr>
            <w:r w:rsidRPr="0079390D">
              <w:rPr>
                <w:rFonts w:ascii="Arial" w:hAnsi="Arial" w:cs="Arial"/>
                <w:caps/>
              </w:rPr>
              <w:t>ALRJT</w:t>
            </w:r>
          </w:p>
        </w:tc>
        <w:tc>
          <w:tcPr>
            <w:tcW w:w="8037" w:type="dxa"/>
          </w:tcPr>
          <w:p w14:paraId="2023A9BA" w14:textId="0FDD55C8" w:rsidR="00725058" w:rsidRPr="0079390D" w:rsidRDefault="00646C0A" w:rsidP="00725058">
            <w:pPr>
              <w:spacing w:line="220" w:lineRule="exact"/>
              <w:rPr>
                <w:rFonts w:ascii="Arial" w:hAnsi="Arial" w:cs="Arial"/>
              </w:rPr>
            </w:pPr>
            <w:r w:rsidRPr="0079390D">
              <w:rPr>
                <w:rFonts w:ascii="Arial" w:hAnsi="Arial" w:cs="Arial"/>
              </w:rPr>
              <w:t xml:space="preserve">Administrative Law Review-Jury </w:t>
            </w:r>
            <w:proofErr w:type="gramStart"/>
            <w:r w:rsidRPr="0079390D">
              <w:rPr>
                <w:rFonts w:ascii="Arial" w:hAnsi="Arial" w:cs="Arial"/>
              </w:rPr>
              <w:t>Trial  (</w:t>
            </w:r>
            <w:proofErr w:type="gramEnd"/>
            <w:r w:rsidRPr="0079390D">
              <w:rPr>
                <w:rFonts w:ascii="Arial" w:hAnsi="Arial" w:cs="Arial"/>
              </w:rPr>
              <w:t>L&amp;I)</w:t>
            </w:r>
          </w:p>
        </w:tc>
      </w:tr>
      <w:tr w:rsidR="00725058" w:rsidRPr="0079390D" w14:paraId="5C6B7103" w14:textId="77777777" w:rsidTr="00646C0A">
        <w:trPr>
          <w:trHeight w:val="245"/>
        </w:trPr>
        <w:tc>
          <w:tcPr>
            <w:tcW w:w="431" w:type="dxa"/>
          </w:tcPr>
          <w:p w14:paraId="214C5EB0" w14:textId="5360B351" w:rsidR="00725058" w:rsidRPr="0079390D" w:rsidRDefault="00725058" w:rsidP="00725058">
            <w:pPr>
              <w:spacing w:line="220" w:lineRule="exact"/>
              <w:rPr>
                <w:rFonts w:ascii="Arial" w:hAnsi="Arial" w:cs="Arial"/>
              </w:rPr>
            </w:pPr>
            <w:r w:rsidRPr="0079390D">
              <w:rPr>
                <w:rFonts w:ascii="Arial" w:hAnsi="Arial" w:cs="Arial"/>
              </w:rPr>
              <w:sym w:font="Wingdings" w:char="F06F"/>
            </w:r>
          </w:p>
        </w:tc>
        <w:tc>
          <w:tcPr>
            <w:tcW w:w="889" w:type="dxa"/>
          </w:tcPr>
          <w:p w14:paraId="09D9488D" w14:textId="6338614D" w:rsidR="00725058" w:rsidRPr="0079390D" w:rsidRDefault="00646C0A" w:rsidP="00725058">
            <w:pPr>
              <w:spacing w:line="220" w:lineRule="exact"/>
              <w:rPr>
                <w:rFonts w:ascii="Arial" w:hAnsi="Arial" w:cs="Arial"/>
                <w:caps/>
              </w:rPr>
            </w:pPr>
            <w:r w:rsidRPr="0079390D">
              <w:rPr>
                <w:rFonts w:ascii="Arial" w:hAnsi="Arial" w:cs="Arial"/>
                <w:caps/>
              </w:rPr>
              <w:t>DOL</w:t>
            </w:r>
          </w:p>
        </w:tc>
        <w:tc>
          <w:tcPr>
            <w:tcW w:w="8037" w:type="dxa"/>
          </w:tcPr>
          <w:p w14:paraId="6FC10F0E" w14:textId="3FCC1606" w:rsidR="00725058" w:rsidRPr="0079390D" w:rsidRDefault="00725058" w:rsidP="00725058">
            <w:pPr>
              <w:spacing w:line="220" w:lineRule="exact"/>
              <w:rPr>
                <w:rFonts w:ascii="Arial" w:hAnsi="Arial" w:cs="Arial"/>
              </w:rPr>
            </w:pPr>
            <w:r w:rsidRPr="0079390D">
              <w:rPr>
                <w:rFonts w:ascii="Arial" w:hAnsi="Arial" w:cs="Arial"/>
              </w:rPr>
              <w:t>Appeal of a Department of Licensing Revocation</w:t>
            </w:r>
          </w:p>
        </w:tc>
      </w:tr>
      <w:tr w:rsidR="00725058" w:rsidRPr="0079390D" w14:paraId="696CC128" w14:textId="77777777" w:rsidTr="00646C0A">
        <w:trPr>
          <w:trHeight w:val="245"/>
        </w:trPr>
        <w:tc>
          <w:tcPr>
            <w:tcW w:w="431" w:type="dxa"/>
          </w:tcPr>
          <w:p w14:paraId="2603AECA" w14:textId="508DA470" w:rsidR="00725058" w:rsidRPr="0079390D" w:rsidRDefault="00725058" w:rsidP="00725058">
            <w:pPr>
              <w:spacing w:line="220" w:lineRule="exact"/>
              <w:rPr>
                <w:rFonts w:ascii="Arial" w:hAnsi="Arial" w:cs="Arial"/>
              </w:rPr>
            </w:pPr>
            <w:r w:rsidRPr="0079390D">
              <w:rPr>
                <w:rFonts w:ascii="Arial" w:hAnsi="Arial" w:cs="Arial"/>
              </w:rPr>
              <w:sym w:font="Wingdings" w:char="F06F"/>
            </w:r>
          </w:p>
        </w:tc>
        <w:tc>
          <w:tcPr>
            <w:tcW w:w="889" w:type="dxa"/>
          </w:tcPr>
          <w:p w14:paraId="7655542B" w14:textId="016C810C" w:rsidR="00725058" w:rsidRPr="0079390D" w:rsidRDefault="00646C0A" w:rsidP="00725058">
            <w:pPr>
              <w:spacing w:line="220" w:lineRule="exact"/>
              <w:rPr>
                <w:rFonts w:ascii="Arial" w:hAnsi="Arial" w:cs="Arial"/>
                <w:caps/>
              </w:rPr>
            </w:pPr>
            <w:r w:rsidRPr="0079390D">
              <w:rPr>
                <w:rFonts w:ascii="Arial" w:hAnsi="Arial" w:cs="Arial"/>
                <w:caps/>
              </w:rPr>
              <w:t>LCA</w:t>
            </w:r>
          </w:p>
        </w:tc>
        <w:tc>
          <w:tcPr>
            <w:tcW w:w="8037" w:type="dxa"/>
          </w:tcPr>
          <w:p w14:paraId="428AFF31" w14:textId="1E1F2E42" w:rsidR="00725058" w:rsidRPr="0079390D" w:rsidRDefault="00725058" w:rsidP="00725058">
            <w:pPr>
              <w:spacing w:line="220" w:lineRule="exact"/>
              <w:rPr>
                <w:rFonts w:ascii="Arial" w:hAnsi="Arial" w:cs="Arial"/>
              </w:rPr>
            </w:pPr>
            <w:r w:rsidRPr="0079390D">
              <w:rPr>
                <w:rFonts w:ascii="Arial" w:hAnsi="Arial" w:cs="Arial"/>
              </w:rPr>
              <w:t>Lower Court Appeal</w:t>
            </w:r>
            <w:r w:rsidR="00646C0A" w:rsidRPr="0079390D">
              <w:rPr>
                <w:rFonts w:ascii="Arial" w:hAnsi="Arial" w:cs="Arial"/>
              </w:rPr>
              <w:t xml:space="preserve"> - Civil</w:t>
            </w:r>
          </w:p>
        </w:tc>
      </w:tr>
      <w:tr w:rsidR="00725058" w:rsidRPr="0079390D" w14:paraId="06E128A7" w14:textId="77777777" w:rsidTr="00646C0A">
        <w:trPr>
          <w:trHeight w:val="245"/>
        </w:trPr>
        <w:tc>
          <w:tcPr>
            <w:tcW w:w="431" w:type="dxa"/>
          </w:tcPr>
          <w:p w14:paraId="0C3B0AE1" w14:textId="64EA4F40" w:rsidR="00725058" w:rsidRPr="0079390D" w:rsidRDefault="00725058" w:rsidP="00725058">
            <w:pPr>
              <w:spacing w:line="220" w:lineRule="exact"/>
              <w:rPr>
                <w:rFonts w:ascii="Arial" w:hAnsi="Arial" w:cs="Arial"/>
              </w:rPr>
            </w:pPr>
            <w:r w:rsidRPr="0079390D">
              <w:rPr>
                <w:rFonts w:ascii="Arial" w:hAnsi="Arial" w:cs="Arial"/>
              </w:rPr>
              <w:sym w:font="Wingdings" w:char="F06F"/>
            </w:r>
          </w:p>
        </w:tc>
        <w:tc>
          <w:tcPr>
            <w:tcW w:w="889" w:type="dxa"/>
          </w:tcPr>
          <w:p w14:paraId="501D0A11" w14:textId="41B5EB2D" w:rsidR="00725058" w:rsidRPr="0079390D" w:rsidRDefault="00646C0A" w:rsidP="00725058">
            <w:pPr>
              <w:spacing w:line="220" w:lineRule="exact"/>
              <w:rPr>
                <w:rFonts w:ascii="Arial" w:hAnsi="Arial" w:cs="Arial"/>
                <w:caps/>
              </w:rPr>
            </w:pPr>
            <w:r w:rsidRPr="0079390D">
              <w:rPr>
                <w:rFonts w:ascii="Arial" w:hAnsi="Arial" w:cs="Arial"/>
                <w:caps/>
              </w:rPr>
              <w:t>LCI</w:t>
            </w:r>
          </w:p>
        </w:tc>
        <w:tc>
          <w:tcPr>
            <w:tcW w:w="8037" w:type="dxa"/>
          </w:tcPr>
          <w:p w14:paraId="05180E17" w14:textId="62121EFD" w:rsidR="00725058" w:rsidRPr="0079390D" w:rsidRDefault="00725058" w:rsidP="00725058">
            <w:pPr>
              <w:spacing w:line="220" w:lineRule="exact"/>
              <w:rPr>
                <w:rFonts w:ascii="Arial" w:hAnsi="Arial" w:cs="Arial"/>
              </w:rPr>
            </w:pPr>
            <w:r w:rsidRPr="0079390D">
              <w:rPr>
                <w:rFonts w:ascii="Arial" w:hAnsi="Arial" w:cs="Arial"/>
              </w:rPr>
              <w:t>Lower Court Appeal</w:t>
            </w:r>
            <w:r w:rsidR="00646C0A" w:rsidRPr="0079390D">
              <w:rPr>
                <w:rFonts w:ascii="Arial" w:hAnsi="Arial" w:cs="Arial"/>
              </w:rPr>
              <w:t xml:space="preserve"> - Infractions</w:t>
            </w:r>
          </w:p>
        </w:tc>
      </w:tr>
      <w:tr w:rsidR="00725058" w:rsidRPr="0079390D" w14:paraId="449B15CF" w14:textId="77777777" w:rsidTr="00646C0A">
        <w:trPr>
          <w:trHeight w:val="245"/>
        </w:trPr>
        <w:tc>
          <w:tcPr>
            <w:tcW w:w="431" w:type="dxa"/>
          </w:tcPr>
          <w:p w14:paraId="0AA66116" w14:textId="77777777" w:rsidR="00725058" w:rsidRPr="0079390D" w:rsidRDefault="00725058" w:rsidP="00725058">
            <w:pPr>
              <w:spacing w:line="220" w:lineRule="exact"/>
              <w:rPr>
                <w:rFonts w:ascii="Arial" w:hAnsi="Arial" w:cs="Arial"/>
              </w:rPr>
            </w:pPr>
          </w:p>
        </w:tc>
        <w:tc>
          <w:tcPr>
            <w:tcW w:w="889" w:type="dxa"/>
          </w:tcPr>
          <w:p w14:paraId="2BE73520" w14:textId="77777777" w:rsidR="00725058" w:rsidRPr="0079390D" w:rsidRDefault="00725058" w:rsidP="00725058">
            <w:pPr>
              <w:spacing w:line="220" w:lineRule="exact"/>
              <w:rPr>
                <w:rFonts w:ascii="Arial" w:hAnsi="Arial" w:cs="Arial"/>
                <w:caps/>
              </w:rPr>
            </w:pPr>
          </w:p>
        </w:tc>
        <w:tc>
          <w:tcPr>
            <w:tcW w:w="8037" w:type="dxa"/>
          </w:tcPr>
          <w:p w14:paraId="5FEDE5F0" w14:textId="77777777" w:rsidR="00725058" w:rsidRPr="0079390D" w:rsidRDefault="00725058" w:rsidP="00725058">
            <w:pPr>
              <w:spacing w:line="220" w:lineRule="exact"/>
              <w:rPr>
                <w:rFonts w:ascii="Arial" w:hAnsi="Arial" w:cs="Arial"/>
              </w:rPr>
            </w:pPr>
          </w:p>
        </w:tc>
      </w:tr>
      <w:tr w:rsidR="00646C0A" w:rsidRPr="0079390D" w14:paraId="42EFE0D4" w14:textId="77777777" w:rsidTr="009A3630">
        <w:trPr>
          <w:trHeight w:val="245"/>
        </w:trPr>
        <w:tc>
          <w:tcPr>
            <w:tcW w:w="9357" w:type="dxa"/>
            <w:gridSpan w:val="3"/>
          </w:tcPr>
          <w:p w14:paraId="2D417345" w14:textId="1BD7DD10" w:rsidR="00646C0A" w:rsidRPr="0079390D" w:rsidRDefault="00646C0A" w:rsidP="00725058">
            <w:pPr>
              <w:spacing w:line="220" w:lineRule="exact"/>
              <w:rPr>
                <w:rFonts w:ascii="Arial" w:hAnsi="Arial" w:cs="Arial"/>
                <w:b/>
                <w:bCs/>
              </w:rPr>
            </w:pPr>
            <w:r w:rsidRPr="0079390D">
              <w:rPr>
                <w:rFonts w:ascii="Arial" w:hAnsi="Arial" w:cs="Arial"/>
                <w:b/>
                <w:bCs/>
              </w:rPr>
              <w:t>WRIT</w:t>
            </w:r>
          </w:p>
        </w:tc>
      </w:tr>
      <w:tr w:rsidR="006B025C" w:rsidRPr="0079390D" w14:paraId="18986DB4" w14:textId="77777777" w:rsidTr="00646C0A">
        <w:trPr>
          <w:trHeight w:val="245"/>
        </w:trPr>
        <w:tc>
          <w:tcPr>
            <w:tcW w:w="431" w:type="dxa"/>
          </w:tcPr>
          <w:p w14:paraId="76AACA27" w14:textId="77F3E317" w:rsidR="006B025C" w:rsidRPr="0079390D" w:rsidRDefault="006B025C" w:rsidP="00703E47">
            <w:pPr>
              <w:spacing w:line="220" w:lineRule="exact"/>
              <w:rPr>
                <w:rFonts w:ascii="Arial" w:hAnsi="Arial" w:cs="Arial"/>
              </w:rPr>
            </w:pPr>
            <w:r w:rsidRPr="0079390D">
              <w:rPr>
                <w:rFonts w:ascii="Arial" w:hAnsi="Arial" w:cs="Arial"/>
              </w:rPr>
              <w:sym w:font="Wingdings" w:char="F06F"/>
            </w:r>
          </w:p>
        </w:tc>
        <w:tc>
          <w:tcPr>
            <w:tcW w:w="889" w:type="dxa"/>
          </w:tcPr>
          <w:p w14:paraId="111A28FD" w14:textId="2B07F808" w:rsidR="006B025C" w:rsidRPr="0079390D" w:rsidRDefault="006B025C" w:rsidP="00703E47">
            <w:pPr>
              <w:spacing w:line="220" w:lineRule="exact"/>
              <w:rPr>
                <w:rFonts w:ascii="Arial" w:hAnsi="Arial" w:cs="Arial"/>
                <w:caps/>
              </w:rPr>
            </w:pPr>
            <w:r>
              <w:rPr>
                <w:rFonts w:ascii="Arial" w:hAnsi="Arial" w:cs="Arial"/>
                <w:caps/>
              </w:rPr>
              <w:t>WHC</w:t>
            </w:r>
          </w:p>
        </w:tc>
        <w:tc>
          <w:tcPr>
            <w:tcW w:w="8037" w:type="dxa"/>
          </w:tcPr>
          <w:p w14:paraId="33A33E43" w14:textId="0AD4E89D" w:rsidR="006B025C" w:rsidRPr="0079390D" w:rsidRDefault="006B025C" w:rsidP="00703E47">
            <w:pPr>
              <w:spacing w:line="220" w:lineRule="exact"/>
              <w:rPr>
                <w:rFonts w:ascii="Arial" w:hAnsi="Arial" w:cs="Arial"/>
              </w:rPr>
            </w:pPr>
            <w:r>
              <w:rPr>
                <w:rFonts w:ascii="Arial" w:hAnsi="Arial" w:cs="Arial"/>
              </w:rPr>
              <w:t>Writ of Habeas Corpus</w:t>
            </w:r>
          </w:p>
        </w:tc>
      </w:tr>
      <w:tr w:rsidR="00703E47" w:rsidRPr="0079390D" w14:paraId="7EFD1BB3" w14:textId="77777777" w:rsidTr="00646C0A">
        <w:trPr>
          <w:trHeight w:val="245"/>
        </w:trPr>
        <w:tc>
          <w:tcPr>
            <w:tcW w:w="431" w:type="dxa"/>
          </w:tcPr>
          <w:p w14:paraId="07910FCB" w14:textId="7E31E21E" w:rsidR="00703E47" w:rsidRPr="0079390D" w:rsidRDefault="00703E47" w:rsidP="00703E47">
            <w:pPr>
              <w:spacing w:line="220" w:lineRule="exact"/>
              <w:rPr>
                <w:rFonts w:ascii="Arial" w:hAnsi="Arial" w:cs="Arial"/>
              </w:rPr>
            </w:pPr>
            <w:r w:rsidRPr="0079390D">
              <w:rPr>
                <w:rFonts w:ascii="Arial" w:hAnsi="Arial" w:cs="Arial"/>
              </w:rPr>
              <w:sym w:font="Wingdings" w:char="F06F"/>
            </w:r>
          </w:p>
        </w:tc>
        <w:tc>
          <w:tcPr>
            <w:tcW w:w="889" w:type="dxa"/>
          </w:tcPr>
          <w:p w14:paraId="63178C00" w14:textId="51BE19D2" w:rsidR="00703E47" w:rsidRPr="0079390D" w:rsidRDefault="00703E47" w:rsidP="00703E47">
            <w:pPr>
              <w:spacing w:line="220" w:lineRule="exact"/>
              <w:rPr>
                <w:rFonts w:ascii="Arial" w:hAnsi="Arial" w:cs="Arial"/>
                <w:caps/>
              </w:rPr>
            </w:pPr>
            <w:r w:rsidRPr="0079390D">
              <w:rPr>
                <w:rFonts w:ascii="Arial" w:hAnsi="Arial" w:cs="Arial"/>
                <w:caps/>
              </w:rPr>
              <w:t>wmw</w:t>
            </w:r>
          </w:p>
        </w:tc>
        <w:tc>
          <w:tcPr>
            <w:tcW w:w="8037" w:type="dxa"/>
          </w:tcPr>
          <w:p w14:paraId="1962D11E" w14:textId="468A0A7A" w:rsidR="00703E47" w:rsidRPr="0079390D" w:rsidRDefault="00703E47" w:rsidP="00703E47">
            <w:pPr>
              <w:spacing w:line="220" w:lineRule="exact"/>
              <w:rPr>
                <w:rFonts w:ascii="Arial" w:hAnsi="Arial" w:cs="Arial"/>
              </w:rPr>
            </w:pPr>
            <w:r w:rsidRPr="0079390D">
              <w:rPr>
                <w:rFonts w:ascii="Arial" w:hAnsi="Arial" w:cs="Arial"/>
              </w:rPr>
              <w:t>Miscellaneous Writs</w:t>
            </w:r>
          </w:p>
        </w:tc>
      </w:tr>
      <w:tr w:rsidR="00703E47" w:rsidRPr="0079390D" w14:paraId="6A17BCE1" w14:textId="77777777" w:rsidTr="00646C0A">
        <w:trPr>
          <w:trHeight w:val="245"/>
        </w:trPr>
        <w:tc>
          <w:tcPr>
            <w:tcW w:w="431" w:type="dxa"/>
          </w:tcPr>
          <w:p w14:paraId="4F1C9DE2" w14:textId="5ABC98E0" w:rsidR="00703E47" w:rsidRPr="0079390D" w:rsidRDefault="00703E47" w:rsidP="00703E47">
            <w:pPr>
              <w:spacing w:line="220" w:lineRule="exact"/>
              <w:rPr>
                <w:rFonts w:ascii="Arial" w:hAnsi="Arial" w:cs="Arial"/>
              </w:rPr>
            </w:pPr>
            <w:r w:rsidRPr="0079390D">
              <w:rPr>
                <w:rFonts w:ascii="Arial" w:hAnsi="Arial" w:cs="Arial"/>
              </w:rPr>
              <w:sym w:font="Wingdings" w:char="F06F"/>
            </w:r>
          </w:p>
        </w:tc>
        <w:tc>
          <w:tcPr>
            <w:tcW w:w="889" w:type="dxa"/>
          </w:tcPr>
          <w:p w14:paraId="17E1CAAF" w14:textId="04F16269" w:rsidR="00703E47" w:rsidRPr="0079390D" w:rsidRDefault="00703E47" w:rsidP="00703E47">
            <w:pPr>
              <w:spacing w:line="220" w:lineRule="exact"/>
              <w:rPr>
                <w:rFonts w:ascii="Arial" w:hAnsi="Arial" w:cs="Arial"/>
                <w:caps/>
              </w:rPr>
            </w:pPr>
            <w:r w:rsidRPr="0079390D">
              <w:rPr>
                <w:rFonts w:ascii="Arial" w:hAnsi="Arial" w:cs="Arial"/>
                <w:caps/>
              </w:rPr>
              <w:t>wrm</w:t>
            </w:r>
          </w:p>
        </w:tc>
        <w:tc>
          <w:tcPr>
            <w:tcW w:w="8037" w:type="dxa"/>
          </w:tcPr>
          <w:p w14:paraId="4C295E69" w14:textId="38C0BFD0" w:rsidR="00703E47" w:rsidRPr="0079390D" w:rsidRDefault="00703E47" w:rsidP="00703E47">
            <w:pPr>
              <w:spacing w:line="220" w:lineRule="exact"/>
              <w:rPr>
                <w:rFonts w:ascii="Arial" w:hAnsi="Arial" w:cs="Arial"/>
              </w:rPr>
            </w:pPr>
            <w:r w:rsidRPr="0079390D">
              <w:rPr>
                <w:rFonts w:ascii="Arial" w:hAnsi="Arial" w:cs="Arial"/>
              </w:rPr>
              <w:t>Writ of Mandamus</w:t>
            </w:r>
          </w:p>
        </w:tc>
      </w:tr>
      <w:tr w:rsidR="00703E47" w:rsidRPr="0079390D" w14:paraId="376143DD" w14:textId="77777777" w:rsidTr="00646C0A">
        <w:trPr>
          <w:trHeight w:val="245"/>
        </w:trPr>
        <w:tc>
          <w:tcPr>
            <w:tcW w:w="431" w:type="dxa"/>
          </w:tcPr>
          <w:p w14:paraId="2BB602AB" w14:textId="1041AC82" w:rsidR="00703E47" w:rsidRPr="0079390D" w:rsidRDefault="00703E47" w:rsidP="00703E47">
            <w:pPr>
              <w:spacing w:line="220" w:lineRule="exact"/>
              <w:rPr>
                <w:rFonts w:ascii="Arial" w:hAnsi="Arial" w:cs="Arial"/>
              </w:rPr>
            </w:pPr>
            <w:r w:rsidRPr="0079390D">
              <w:rPr>
                <w:rFonts w:ascii="Arial" w:hAnsi="Arial" w:cs="Arial"/>
              </w:rPr>
              <w:sym w:font="Wingdings" w:char="F06F"/>
            </w:r>
          </w:p>
        </w:tc>
        <w:tc>
          <w:tcPr>
            <w:tcW w:w="889" w:type="dxa"/>
          </w:tcPr>
          <w:p w14:paraId="0091286D" w14:textId="3B5916CF" w:rsidR="00703E47" w:rsidRPr="0079390D" w:rsidRDefault="00703E47" w:rsidP="00703E47">
            <w:pPr>
              <w:spacing w:line="220" w:lineRule="exact"/>
              <w:rPr>
                <w:rFonts w:ascii="Arial" w:hAnsi="Arial" w:cs="Arial"/>
                <w:caps/>
              </w:rPr>
            </w:pPr>
            <w:r w:rsidRPr="0079390D">
              <w:rPr>
                <w:rFonts w:ascii="Arial" w:hAnsi="Arial" w:cs="Arial"/>
                <w:caps/>
              </w:rPr>
              <w:t>WRR</w:t>
            </w:r>
          </w:p>
        </w:tc>
        <w:tc>
          <w:tcPr>
            <w:tcW w:w="8037" w:type="dxa"/>
          </w:tcPr>
          <w:p w14:paraId="5BC889F4" w14:textId="558B7211" w:rsidR="00703E47" w:rsidRPr="0079390D" w:rsidRDefault="00703E47" w:rsidP="00703E47">
            <w:pPr>
              <w:spacing w:line="220" w:lineRule="exact"/>
              <w:rPr>
                <w:rFonts w:ascii="Arial" w:hAnsi="Arial" w:cs="Arial"/>
              </w:rPr>
            </w:pPr>
            <w:r w:rsidRPr="0079390D">
              <w:rPr>
                <w:rFonts w:ascii="Arial" w:hAnsi="Arial" w:cs="Arial"/>
              </w:rPr>
              <w:t>Writ of Restitution</w:t>
            </w:r>
          </w:p>
        </w:tc>
      </w:tr>
      <w:tr w:rsidR="00703E47" w:rsidRPr="0079390D" w14:paraId="29275282" w14:textId="77777777" w:rsidTr="00646C0A">
        <w:trPr>
          <w:trHeight w:val="245"/>
        </w:trPr>
        <w:tc>
          <w:tcPr>
            <w:tcW w:w="431" w:type="dxa"/>
          </w:tcPr>
          <w:p w14:paraId="29753BA5" w14:textId="4283B69E" w:rsidR="00703E47" w:rsidRPr="0079390D" w:rsidRDefault="00703E47" w:rsidP="00703E47">
            <w:pPr>
              <w:spacing w:line="220" w:lineRule="exact"/>
              <w:rPr>
                <w:rFonts w:ascii="Arial" w:hAnsi="Arial" w:cs="Arial"/>
              </w:rPr>
            </w:pPr>
            <w:r w:rsidRPr="0079390D">
              <w:rPr>
                <w:rFonts w:ascii="Arial" w:hAnsi="Arial" w:cs="Arial"/>
              </w:rPr>
              <w:sym w:font="Wingdings" w:char="F06F"/>
            </w:r>
          </w:p>
        </w:tc>
        <w:tc>
          <w:tcPr>
            <w:tcW w:w="889" w:type="dxa"/>
          </w:tcPr>
          <w:p w14:paraId="117DF1ED" w14:textId="63CCD3AC" w:rsidR="00703E47" w:rsidRPr="0079390D" w:rsidRDefault="00703E47" w:rsidP="00703E47">
            <w:pPr>
              <w:spacing w:line="220" w:lineRule="exact"/>
              <w:rPr>
                <w:rFonts w:ascii="Arial" w:hAnsi="Arial" w:cs="Arial"/>
                <w:caps/>
              </w:rPr>
            </w:pPr>
            <w:r w:rsidRPr="0079390D">
              <w:rPr>
                <w:rFonts w:ascii="Arial" w:hAnsi="Arial" w:cs="Arial"/>
                <w:caps/>
              </w:rPr>
              <w:t>WRV</w:t>
            </w:r>
          </w:p>
        </w:tc>
        <w:tc>
          <w:tcPr>
            <w:tcW w:w="8037" w:type="dxa"/>
          </w:tcPr>
          <w:p w14:paraId="27B6C16E" w14:textId="61A3D868" w:rsidR="00703E47" w:rsidRPr="0079390D" w:rsidRDefault="00703E47" w:rsidP="00703E47">
            <w:pPr>
              <w:spacing w:line="220" w:lineRule="exact"/>
              <w:rPr>
                <w:rFonts w:ascii="Arial" w:hAnsi="Arial" w:cs="Arial"/>
              </w:rPr>
            </w:pPr>
            <w:r w:rsidRPr="0079390D">
              <w:rPr>
                <w:rFonts w:ascii="Arial" w:hAnsi="Arial" w:cs="Arial"/>
              </w:rPr>
              <w:t>Writ of Review</w:t>
            </w:r>
          </w:p>
        </w:tc>
      </w:tr>
      <w:tr w:rsidR="00703E47" w:rsidRPr="008052F8" w14:paraId="6793614A" w14:textId="77777777" w:rsidTr="00646C0A">
        <w:trPr>
          <w:trHeight w:val="245"/>
        </w:trPr>
        <w:tc>
          <w:tcPr>
            <w:tcW w:w="431" w:type="dxa"/>
          </w:tcPr>
          <w:p w14:paraId="39BE58DB" w14:textId="2C859C0C" w:rsidR="00703E47" w:rsidRPr="0079390D" w:rsidRDefault="00703E47" w:rsidP="00703E47">
            <w:pPr>
              <w:spacing w:line="220" w:lineRule="exact"/>
              <w:rPr>
                <w:rFonts w:ascii="Arial" w:hAnsi="Arial" w:cs="Arial"/>
              </w:rPr>
            </w:pPr>
          </w:p>
        </w:tc>
        <w:tc>
          <w:tcPr>
            <w:tcW w:w="889" w:type="dxa"/>
          </w:tcPr>
          <w:p w14:paraId="5663A7F8" w14:textId="2AF8F96D" w:rsidR="00703E47" w:rsidRPr="0079390D" w:rsidRDefault="00703E47" w:rsidP="00703E47">
            <w:pPr>
              <w:spacing w:line="220" w:lineRule="exact"/>
              <w:rPr>
                <w:rFonts w:ascii="Arial" w:hAnsi="Arial" w:cs="Arial"/>
                <w:caps/>
              </w:rPr>
            </w:pPr>
          </w:p>
        </w:tc>
        <w:tc>
          <w:tcPr>
            <w:tcW w:w="8037" w:type="dxa"/>
          </w:tcPr>
          <w:p w14:paraId="482FA9D6" w14:textId="0F96E5C2" w:rsidR="00703E47" w:rsidRPr="0079390D" w:rsidRDefault="00703E47" w:rsidP="00703E47">
            <w:pPr>
              <w:spacing w:line="220" w:lineRule="exact"/>
              <w:rPr>
                <w:rFonts w:ascii="Arial" w:hAnsi="Arial" w:cs="Arial"/>
              </w:rPr>
            </w:pPr>
          </w:p>
        </w:tc>
      </w:tr>
      <w:bookmarkEnd w:id="0"/>
    </w:tbl>
    <w:p w14:paraId="17A7F7C8" w14:textId="77777777" w:rsidR="0067262C" w:rsidRDefault="0067262C" w:rsidP="0067262C">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pPr>
    </w:p>
    <w:p w14:paraId="71A00349" w14:textId="77777777" w:rsidR="00703E47" w:rsidRDefault="00703E47" w:rsidP="0067262C">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pPr>
    </w:p>
    <w:p w14:paraId="1232458D" w14:textId="77777777" w:rsidR="00703E47" w:rsidRDefault="00703E47" w:rsidP="0067262C">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pPr>
    </w:p>
    <w:p w14:paraId="3BBCA113" w14:textId="77777777" w:rsidR="00703E47" w:rsidRDefault="00703E47" w:rsidP="0067262C">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pPr>
    </w:p>
    <w:p w14:paraId="0B66130A" w14:textId="77777777" w:rsidR="00703E47" w:rsidRDefault="00703E47" w:rsidP="0067262C">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pPr>
    </w:p>
    <w:p w14:paraId="0550E8DC" w14:textId="77777777" w:rsidR="00703E47" w:rsidRDefault="00703E47" w:rsidP="0067262C">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pPr>
    </w:p>
    <w:p w14:paraId="0C01EAEF" w14:textId="737D8FDA" w:rsidR="00703E47" w:rsidRDefault="00703E47" w:rsidP="0067262C">
      <w:pPr>
        <w:suppressAutoHyphens/>
        <w:spacing w:after="0" w:line="220" w:lineRule="exact"/>
        <w:rPr>
          <w:rFonts w:ascii="Arial" w:hAnsi="Arial"/>
          <w:bCs/>
          <w:i/>
          <w:sz w:val="20"/>
          <w:szCs w:val="20"/>
        </w:rPr>
        <w:sectPr w:rsidR="00703E47" w:rsidSect="0067262C">
          <w:type w:val="continuous"/>
          <w:pgSz w:w="12240" w:h="15840"/>
          <w:pgMar w:top="3960" w:right="1440" w:bottom="1440" w:left="1440" w:header="720" w:footer="720" w:gutter="0"/>
          <w:cols w:space="540"/>
          <w:docGrid w:linePitch="360"/>
        </w:sectPr>
      </w:pPr>
    </w:p>
    <w:p w14:paraId="1E143851" w14:textId="77777777" w:rsidR="00703E47" w:rsidRDefault="00703E47" w:rsidP="0067262C">
      <w:pPr>
        <w:suppressAutoHyphens/>
        <w:spacing w:after="0" w:line="220" w:lineRule="exact"/>
        <w:rPr>
          <w:rFonts w:ascii="Arial" w:hAnsi="Arial"/>
          <w:bCs/>
          <w:i/>
          <w:sz w:val="20"/>
          <w:szCs w:val="20"/>
        </w:rPr>
        <w:sectPr w:rsidR="00703E47" w:rsidSect="0067262C">
          <w:type w:val="continuous"/>
          <w:pgSz w:w="12240" w:h="15840"/>
          <w:pgMar w:top="3960" w:right="1440" w:bottom="1440" w:left="1440" w:header="720" w:footer="720" w:gutter="0"/>
          <w:cols w:space="540"/>
          <w:docGrid w:linePitch="360"/>
        </w:sectPr>
      </w:pPr>
    </w:p>
    <w:p w14:paraId="33048A65" w14:textId="77777777" w:rsidR="00D26F7A" w:rsidRDefault="00D26F7A" w:rsidP="00646C0A">
      <w:pPr>
        <w:suppressAutoHyphens/>
        <w:spacing w:after="80" w:line="230" w:lineRule="exact"/>
        <w:rPr>
          <w:rFonts w:ascii="Arial" w:hAnsi="Arial"/>
          <w:b/>
          <w:i/>
        </w:rPr>
        <w:sectPr w:rsidR="00D26F7A" w:rsidSect="002574FE">
          <w:type w:val="continuous"/>
          <w:pgSz w:w="12240" w:h="15840"/>
          <w:pgMar w:top="1440" w:right="1440" w:bottom="1440" w:left="1440" w:header="720" w:footer="80" w:gutter="0"/>
          <w:cols w:space="540"/>
          <w:docGrid w:linePitch="360"/>
        </w:sectPr>
      </w:pPr>
    </w:p>
    <w:p w14:paraId="4476A49A" w14:textId="77777777" w:rsidR="00646C0A" w:rsidRPr="007326DC" w:rsidRDefault="00646C0A" w:rsidP="00646C0A">
      <w:pPr>
        <w:suppressAutoHyphens/>
        <w:spacing w:after="80" w:line="230" w:lineRule="exact"/>
        <w:rPr>
          <w:rFonts w:ascii="Arial" w:hAnsi="Arial"/>
          <w:b/>
          <w:i/>
        </w:rPr>
      </w:pPr>
      <w:r w:rsidRPr="007326DC">
        <w:rPr>
          <w:rFonts w:ascii="Arial" w:hAnsi="Arial"/>
          <w:b/>
          <w:i/>
        </w:rPr>
        <w:lastRenderedPageBreak/>
        <w:t>PROTECTION ORDER</w:t>
      </w:r>
    </w:p>
    <w:p w14:paraId="1695933F" w14:textId="51E2F72A" w:rsidR="00646C0A" w:rsidRPr="007326DC" w:rsidRDefault="00646C0A" w:rsidP="00646C0A">
      <w:pPr>
        <w:suppressAutoHyphens/>
        <w:spacing w:after="80" w:line="230" w:lineRule="exact"/>
        <w:rPr>
          <w:rFonts w:ascii="Arial" w:hAnsi="Arial"/>
          <w:bCs/>
          <w:i/>
        </w:rPr>
      </w:pPr>
      <w:r w:rsidRPr="007326DC">
        <w:rPr>
          <w:rFonts w:ascii="Arial" w:hAnsi="Arial"/>
          <w:b/>
          <w:i/>
        </w:rPr>
        <w:t>Civil Protection Order</w:t>
      </w:r>
      <w:r w:rsidRPr="007326DC">
        <w:rPr>
          <w:rFonts w:ascii="Arial" w:hAnsi="Arial"/>
          <w:bCs/>
          <w:i/>
        </w:rPr>
        <w:t xml:space="preserve"> – Petition seeking protection from harmful or threatening behavior. (Chapt. 7.105 RCW) (Eff. 7/1/2022).</w:t>
      </w:r>
    </w:p>
    <w:p w14:paraId="033E8F90" w14:textId="77777777" w:rsidR="00646C0A" w:rsidRPr="007326DC" w:rsidRDefault="00646C0A" w:rsidP="00646C0A">
      <w:pPr>
        <w:suppressAutoHyphens/>
        <w:spacing w:after="80" w:line="230" w:lineRule="exact"/>
        <w:rPr>
          <w:rFonts w:ascii="Arial" w:hAnsi="Arial"/>
          <w:bCs/>
          <w:i/>
        </w:rPr>
      </w:pPr>
      <w:r w:rsidRPr="007326DC">
        <w:rPr>
          <w:rFonts w:ascii="Arial" w:hAnsi="Arial"/>
          <w:b/>
          <w:i/>
        </w:rPr>
        <w:t>Enforce Canadian DV Protection Order</w:t>
      </w:r>
      <w:r w:rsidRPr="007326DC">
        <w:rPr>
          <w:rFonts w:ascii="Arial" w:hAnsi="Arial"/>
          <w:bCs/>
          <w:i/>
        </w:rPr>
        <w:t xml:space="preserve"> – Petition seeking order granting recognition and enforcement of Canadian DV PO. (Chapt. 26.55 RCW)</w:t>
      </w:r>
    </w:p>
    <w:p w14:paraId="12163938" w14:textId="77777777" w:rsidR="00646C0A" w:rsidRPr="007326DC" w:rsidRDefault="00646C0A" w:rsidP="00646C0A">
      <w:pPr>
        <w:suppressAutoHyphens/>
        <w:spacing w:after="80" w:line="230" w:lineRule="exact"/>
        <w:rPr>
          <w:rFonts w:ascii="Arial" w:hAnsi="Arial"/>
          <w:bCs/>
          <w:i/>
        </w:rPr>
      </w:pPr>
      <w:r w:rsidRPr="007326DC">
        <w:rPr>
          <w:rFonts w:ascii="Arial" w:hAnsi="Arial"/>
          <w:b/>
          <w:i/>
        </w:rPr>
        <w:t>Extreme Risk Protection Order</w:t>
      </w:r>
      <w:r w:rsidRPr="007326DC">
        <w:rPr>
          <w:rFonts w:ascii="Arial" w:hAnsi="Arial"/>
          <w:bCs/>
          <w:i/>
        </w:rPr>
        <w:t>-Petition to restrict ownership, possession, custody or control of a firearm or concealed weapons permit.</w:t>
      </w:r>
    </w:p>
    <w:p w14:paraId="799DCBC5" w14:textId="77777777" w:rsidR="00646C0A" w:rsidRPr="007326DC" w:rsidRDefault="00646C0A" w:rsidP="00646C0A">
      <w:pPr>
        <w:suppressAutoHyphens/>
        <w:spacing w:after="80" w:line="230" w:lineRule="exact"/>
        <w:rPr>
          <w:rFonts w:ascii="Arial" w:hAnsi="Arial"/>
          <w:bCs/>
          <w:i/>
        </w:rPr>
      </w:pPr>
      <w:r w:rsidRPr="007326DC">
        <w:rPr>
          <w:rFonts w:ascii="Arial" w:hAnsi="Arial"/>
          <w:b/>
          <w:i/>
        </w:rPr>
        <w:t>Extreme Risk Protection Order Under 18</w:t>
      </w:r>
      <w:r w:rsidRPr="007326DC">
        <w:rPr>
          <w:rFonts w:ascii="Arial" w:hAnsi="Arial"/>
          <w:bCs/>
          <w:i/>
        </w:rPr>
        <w:t>-Petition to restrict access, possession, purchase, custody or control of a firearm by a minor.</w:t>
      </w:r>
    </w:p>
    <w:p w14:paraId="359F3EC7" w14:textId="25553BC7" w:rsidR="00646C0A" w:rsidRPr="007326DC" w:rsidRDefault="00646C0A" w:rsidP="00646C0A">
      <w:pPr>
        <w:suppressAutoHyphens/>
        <w:spacing w:after="80" w:line="230" w:lineRule="exact"/>
        <w:rPr>
          <w:rFonts w:ascii="Arial" w:hAnsi="Arial"/>
          <w:bCs/>
          <w:i/>
        </w:rPr>
      </w:pPr>
      <w:r w:rsidRPr="007326DC">
        <w:rPr>
          <w:rFonts w:ascii="Arial" w:hAnsi="Arial"/>
          <w:b/>
          <w:i/>
        </w:rPr>
        <w:t>Foreign Protection Order</w:t>
      </w:r>
      <w:r w:rsidRPr="007326DC">
        <w:rPr>
          <w:rFonts w:ascii="Arial" w:hAnsi="Arial"/>
          <w:bCs/>
          <w:i/>
        </w:rPr>
        <w:t>-Any protection order of a court of the United States, or of any state, territory, or tribal land, which is entitled to full faith and credit in this state.</w:t>
      </w:r>
    </w:p>
    <w:p w14:paraId="393815A9" w14:textId="77777777" w:rsidR="00646C0A" w:rsidRPr="00B15226" w:rsidRDefault="00646C0A" w:rsidP="00646C0A">
      <w:pPr>
        <w:shd w:val="clear" w:color="auto" w:fill="FFFFFF"/>
        <w:suppressAutoHyphens/>
        <w:spacing w:after="80" w:line="230" w:lineRule="exact"/>
        <w:rPr>
          <w:rFonts w:ascii="Arial" w:hAnsi="Arial"/>
          <w:bCs/>
          <w:spacing w:val="-2"/>
          <w:sz w:val="18"/>
          <w:szCs w:val="18"/>
          <w14:shadow w14:blurRad="50800" w14:dist="38100" w14:dir="2700000" w14:sx="100000" w14:sy="100000" w14:kx="0" w14:ky="0" w14:algn="tl">
            <w14:srgbClr w14:val="000000">
              <w14:alpha w14:val="60000"/>
            </w14:srgbClr>
          </w14:shadow>
        </w:rPr>
      </w:pPr>
    </w:p>
    <w:p w14:paraId="5E1BE1E2" w14:textId="77777777" w:rsidR="003E0037" w:rsidRPr="007A6FEA" w:rsidRDefault="003E0037" w:rsidP="003E0037">
      <w:pPr>
        <w:suppressAutoHyphens/>
        <w:spacing w:after="80" w:line="200" w:lineRule="exact"/>
        <w:rPr>
          <w:rFonts w:ascii="Arial" w:hAnsi="Arial"/>
          <w:b/>
          <w:i/>
        </w:rPr>
      </w:pPr>
      <w:r w:rsidRPr="007A6FEA">
        <w:rPr>
          <w:rFonts w:ascii="Arial" w:hAnsi="Arial"/>
          <w:b/>
          <w:i/>
        </w:rPr>
        <w:t>APPEAL/REVIEW</w:t>
      </w:r>
    </w:p>
    <w:p w14:paraId="6EB578C2" w14:textId="77777777" w:rsidR="003E0037" w:rsidRPr="007A6FEA" w:rsidRDefault="003E0037" w:rsidP="003E0037">
      <w:pPr>
        <w:suppressAutoHyphens/>
        <w:spacing w:after="80" w:line="230" w:lineRule="exact"/>
        <w:rPr>
          <w:rFonts w:ascii="Arial" w:hAnsi="Arial"/>
          <w:bCs/>
          <w:i/>
        </w:rPr>
      </w:pPr>
      <w:r w:rsidRPr="007A6FEA">
        <w:rPr>
          <w:rFonts w:ascii="Arial" w:hAnsi="Arial"/>
          <w:b/>
          <w:i/>
        </w:rPr>
        <w:t>Administrative Law Review</w:t>
      </w:r>
      <w:r w:rsidRPr="007A6FEA">
        <w:rPr>
          <w:rFonts w:ascii="Arial" w:hAnsi="Arial"/>
          <w:bCs/>
          <w:i/>
        </w:rPr>
        <w:t>-Petition to the superior court for review of rulings made by state administrative agencies.</w:t>
      </w:r>
    </w:p>
    <w:p w14:paraId="42E6ACA1" w14:textId="77777777" w:rsidR="003E0037" w:rsidRPr="007A6FEA" w:rsidRDefault="003E0037" w:rsidP="003E0037">
      <w:pPr>
        <w:suppressAutoHyphens/>
        <w:spacing w:after="80" w:line="230" w:lineRule="exact"/>
        <w:rPr>
          <w:rFonts w:ascii="Arial" w:hAnsi="Arial"/>
          <w:bCs/>
          <w:i/>
        </w:rPr>
      </w:pPr>
      <w:r w:rsidRPr="007A6FEA">
        <w:rPr>
          <w:rFonts w:ascii="Arial" w:hAnsi="Arial"/>
          <w:b/>
          <w:i/>
        </w:rPr>
        <w:t>Appeal of a Department of Licensing Revocation</w:t>
      </w:r>
      <w:r w:rsidRPr="007A6FEA">
        <w:rPr>
          <w:rFonts w:ascii="Arial" w:hAnsi="Arial"/>
          <w:bCs/>
          <w:i/>
        </w:rPr>
        <w:t>-Appeal of a DOL revocation (RCW 46.20.308(9)).</w:t>
      </w:r>
    </w:p>
    <w:p w14:paraId="26796399" w14:textId="77777777" w:rsidR="003E0037" w:rsidRPr="007A6FEA" w:rsidRDefault="003E0037" w:rsidP="003E0037">
      <w:pPr>
        <w:suppressAutoHyphens/>
        <w:spacing w:after="80" w:line="230" w:lineRule="exact"/>
        <w:rPr>
          <w:rFonts w:ascii="Arial" w:hAnsi="Arial"/>
          <w:bCs/>
          <w:i/>
        </w:rPr>
      </w:pPr>
      <w:r w:rsidRPr="007A6FEA">
        <w:rPr>
          <w:rFonts w:ascii="Arial" w:hAnsi="Arial"/>
          <w:b/>
          <w:i/>
        </w:rPr>
        <w:t>Lower Court Appeal</w:t>
      </w:r>
      <w:r w:rsidRPr="006B025C">
        <w:rPr>
          <w:rFonts w:ascii="Arial" w:hAnsi="Arial"/>
          <w:b/>
          <w:i/>
        </w:rPr>
        <w:t>-Civil</w:t>
      </w:r>
      <w:r w:rsidRPr="007A6FEA">
        <w:rPr>
          <w:rFonts w:ascii="Arial" w:hAnsi="Arial"/>
          <w:bCs/>
          <w:i/>
        </w:rPr>
        <w:t>-An appeal for a civil case; excludes traffic infraction and criminal matters.</w:t>
      </w:r>
    </w:p>
    <w:p w14:paraId="19EEA686" w14:textId="77777777" w:rsidR="003E0037" w:rsidRDefault="003E0037" w:rsidP="003E0037">
      <w:pPr>
        <w:suppressAutoHyphens/>
        <w:spacing w:after="80" w:line="230" w:lineRule="exact"/>
        <w:rPr>
          <w:rFonts w:ascii="Arial" w:hAnsi="Arial"/>
          <w:bCs/>
          <w:i/>
        </w:rPr>
      </w:pPr>
      <w:r w:rsidRPr="007A6FEA">
        <w:rPr>
          <w:rFonts w:ascii="Arial" w:hAnsi="Arial"/>
          <w:b/>
          <w:i/>
        </w:rPr>
        <w:t>Lower Court Appeal</w:t>
      </w:r>
      <w:r w:rsidRPr="006B025C">
        <w:rPr>
          <w:rFonts w:ascii="Arial" w:hAnsi="Arial"/>
          <w:b/>
          <w:i/>
        </w:rPr>
        <w:t>-Infractions</w:t>
      </w:r>
      <w:r w:rsidRPr="007A6FEA">
        <w:rPr>
          <w:rFonts w:ascii="Arial" w:hAnsi="Arial"/>
          <w:bCs/>
          <w:i/>
        </w:rPr>
        <w:t>-An appeal for a traffic infraction matter.</w:t>
      </w:r>
    </w:p>
    <w:p w14:paraId="61DCF6D6" w14:textId="77777777" w:rsidR="00646C0A" w:rsidRDefault="00646C0A" w:rsidP="003E0037">
      <w:pPr>
        <w:suppressAutoHyphens/>
        <w:spacing w:after="80" w:line="230" w:lineRule="exact"/>
        <w:rPr>
          <w:rFonts w:ascii="Arial" w:hAnsi="Arial"/>
          <w:bCs/>
          <w:i/>
        </w:rPr>
      </w:pPr>
    </w:p>
    <w:p w14:paraId="3700EB94" w14:textId="77777777" w:rsidR="00646C0A" w:rsidRPr="00646C0A" w:rsidRDefault="00646C0A" w:rsidP="00646C0A">
      <w:pPr>
        <w:suppressAutoHyphens/>
        <w:spacing w:after="80" w:line="230" w:lineRule="exact"/>
        <w:rPr>
          <w:rFonts w:ascii="Arial" w:hAnsi="Arial"/>
          <w:b/>
          <w:i/>
        </w:rPr>
      </w:pPr>
      <w:r w:rsidRPr="00646C0A">
        <w:rPr>
          <w:rFonts w:ascii="Arial" w:hAnsi="Arial"/>
          <w:b/>
          <w:i/>
        </w:rPr>
        <w:t>WRIT</w:t>
      </w:r>
    </w:p>
    <w:p w14:paraId="395A5A51" w14:textId="77777777" w:rsidR="00646C0A" w:rsidRPr="00646C0A" w:rsidRDefault="00646C0A" w:rsidP="00646C0A">
      <w:pPr>
        <w:suppressAutoHyphens/>
        <w:spacing w:after="80" w:line="230" w:lineRule="exact"/>
        <w:rPr>
          <w:rFonts w:ascii="Arial" w:hAnsi="Arial"/>
          <w:bCs/>
          <w:i/>
        </w:rPr>
      </w:pPr>
      <w:r w:rsidRPr="00646C0A">
        <w:rPr>
          <w:rFonts w:ascii="Arial" w:hAnsi="Arial"/>
          <w:b/>
          <w:i/>
        </w:rPr>
        <w:t>Writ of Habeas Corpus</w:t>
      </w:r>
      <w:r w:rsidRPr="00646C0A">
        <w:rPr>
          <w:rFonts w:ascii="Arial" w:hAnsi="Arial"/>
          <w:bCs/>
          <w:i/>
        </w:rPr>
        <w:t>-Petition for a writ to bring a party before the court.</w:t>
      </w:r>
    </w:p>
    <w:p w14:paraId="5A47AF30" w14:textId="77777777" w:rsidR="00646C0A" w:rsidRPr="00646C0A" w:rsidRDefault="00646C0A" w:rsidP="00646C0A">
      <w:pPr>
        <w:suppressAutoHyphens/>
        <w:spacing w:after="80" w:line="230" w:lineRule="exact"/>
        <w:rPr>
          <w:rFonts w:ascii="Arial" w:hAnsi="Arial"/>
          <w:bCs/>
          <w:i/>
        </w:rPr>
      </w:pPr>
      <w:r w:rsidRPr="00646C0A">
        <w:rPr>
          <w:rFonts w:ascii="Arial" w:hAnsi="Arial"/>
          <w:b/>
          <w:i/>
        </w:rPr>
        <w:t>Writ of Mandamus</w:t>
      </w:r>
      <w:r w:rsidRPr="00646C0A">
        <w:rPr>
          <w:rFonts w:ascii="Arial" w:hAnsi="Arial"/>
          <w:bCs/>
          <w:i/>
        </w:rPr>
        <w:t>-Petition for writ commanding performance of a particular act or duty.</w:t>
      </w:r>
    </w:p>
    <w:p w14:paraId="0B18B582" w14:textId="77777777" w:rsidR="00646C0A" w:rsidRPr="00646C0A" w:rsidRDefault="00646C0A" w:rsidP="00646C0A">
      <w:pPr>
        <w:suppressAutoHyphens/>
        <w:spacing w:after="80" w:line="230" w:lineRule="exact"/>
        <w:rPr>
          <w:rFonts w:ascii="Arial" w:hAnsi="Arial"/>
          <w:bCs/>
          <w:i/>
        </w:rPr>
      </w:pPr>
      <w:r w:rsidRPr="00646C0A">
        <w:rPr>
          <w:rFonts w:ascii="Arial" w:hAnsi="Arial"/>
          <w:b/>
          <w:i/>
        </w:rPr>
        <w:t>Writ of Restitution</w:t>
      </w:r>
      <w:r w:rsidRPr="00646C0A">
        <w:rPr>
          <w:rFonts w:ascii="Arial" w:hAnsi="Arial"/>
          <w:bCs/>
          <w:i/>
        </w:rPr>
        <w:t>-Petition for a writ restoring property or proceeds; not an unlawful detainer petition.</w:t>
      </w:r>
    </w:p>
    <w:p w14:paraId="4DF7F360" w14:textId="77777777" w:rsidR="00646C0A" w:rsidRPr="00646C0A" w:rsidRDefault="00646C0A" w:rsidP="00646C0A">
      <w:pPr>
        <w:suppressAutoHyphens/>
        <w:spacing w:after="80" w:line="230" w:lineRule="exact"/>
        <w:rPr>
          <w:rFonts w:ascii="Arial" w:hAnsi="Arial"/>
          <w:bCs/>
          <w:i/>
        </w:rPr>
      </w:pPr>
      <w:r w:rsidRPr="00646C0A">
        <w:rPr>
          <w:rFonts w:ascii="Arial" w:hAnsi="Arial"/>
          <w:b/>
          <w:i/>
        </w:rPr>
        <w:t>Writ of Review</w:t>
      </w:r>
      <w:r w:rsidRPr="00646C0A">
        <w:rPr>
          <w:rFonts w:ascii="Arial" w:hAnsi="Arial"/>
          <w:bCs/>
          <w:i/>
        </w:rPr>
        <w:t>-Petition for review of the record or decision of a case pending in the lower court; does not include lower court appeals or administrative law reviews.</w:t>
      </w:r>
    </w:p>
    <w:p w14:paraId="274F2C5B" w14:textId="3C4077BA" w:rsidR="00646C0A" w:rsidRDefault="00646C0A" w:rsidP="00646C0A">
      <w:pPr>
        <w:suppressAutoHyphens/>
        <w:spacing w:after="80" w:line="230" w:lineRule="exact"/>
        <w:rPr>
          <w:rFonts w:ascii="Arial" w:hAnsi="Arial"/>
          <w:b/>
          <w:i/>
        </w:rPr>
      </w:pPr>
      <w:r w:rsidRPr="00646C0A">
        <w:rPr>
          <w:rFonts w:ascii="Arial" w:hAnsi="Arial"/>
          <w:b/>
          <w:i/>
        </w:rPr>
        <w:t>Miscellaneous Writs</w:t>
      </w:r>
    </w:p>
    <w:p w14:paraId="7F084FAF" w14:textId="77777777" w:rsidR="00645872" w:rsidRPr="00645872" w:rsidRDefault="00645872" w:rsidP="00645872">
      <w:pPr>
        <w:rPr>
          <w:rFonts w:ascii="Arial" w:hAnsi="Arial"/>
        </w:rPr>
      </w:pPr>
    </w:p>
    <w:p w14:paraId="1B0FC799" w14:textId="77777777" w:rsidR="00645872" w:rsidRDefault="00645872" w:rsidP="00645872">
      <w:pPr>
        <w:rPr>
          <w:rFonts w:ascii="Arial" w:hAnsi="Arial"/>
          <w:b/>
          <w:i/>
        </w:rPr>
      </w:pPr>
    </w:p>
    <w:p w14:paraId="2117B766" w14:textId="25E37549" w:rsidR="00645872" w:rsidRPr="00645872" w:rsidRDefault="00645872" w:rsidP="00645872">
      <w:pPr>
        <w:tabs>
          <w:tab w:val="left" w:pos="2100"/>
        </w:tabs>
        <w:rPr>
          <w:rFonts w:ascii="Arial" w:hAnsi="Arial"/>
        </w:rPr>
      </w:pPr>
      <w:r>
        <w:rPr>
          <w:rFonts w:ascii="Arial" w:hAnsi="Arial"/>
        </w:rPr>
        <w:tab/>
      </w:r>
    </w:p>
    <w:sectPr w:rsidR="00645872" w:rsidRPr="00645872" w:rsidSect="00D26F7A">
      <w:footerReference w:type="default" r:id="rId24"/>
      <w:pgSz w:w="12240" w:h="15840"/>
      <w:pgMar w:top="1440" w:right="1440" w:bottom="1440" w:left="144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8291C" w14:textId="77777777" w:rsidR="00254F42" w:rsidRDefault="00254F42">
      <w:pPr>
        <w:spacing w:after="0" w:line="240" w:lineRule="auto"/>
      </w:pPr>
      <w:r>
        <w:separator/>
      </w:r>
    </w:p>
  </w:endnote>
  <w:endnote w:type="continuationSeparator" w:id="0">
    <w:p w14:paraId="06E3CD84" w14:textId="77777777" w:rsidR="00254F42" w:rsidRDefault="0025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B76E" w14:textId="77777777" w:rsidR="0029359F" w:rsidRDefault="0029359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E7559" w14:textId="6310C34B" w:rsidR="00D26F7A" w:rsidRPr="00D60873" w:rsidRDefault="00D26F7A" w:rsidP="00D26F7A">
    <w:pPr>
      <w:suppressAutoHyphens/>
      <w:spacing w:after="0" w:line="220" w:lineRule="exact"/>
    </w:pPr>
    <w:r w:rsidRPr="007326DC">
      <w:rPr>
        <w:rFonts w:ascii="Arial" w:hAnsi="Arial"/>
        <w:bCs/>
        <w:spacing w:val="-2"/>
        <w:sz w:val="20"/>
        <w:szCs w:val="20"/>
        <w:u w:val="single"/>
      </w:rPr>
      <w:t>IF YOU CANNOT DETERMINE THE APPROPRIATE CATEGORY, PLEASE DESCRIBE THE CAUSE OF ACTION BELOW</w:t>
    </w:r>
    <w:r w:rsidRPr="00EC0978">
      <w:rPr>
        <w:rFonts w:ascii="Arial" w:hAnsi="Arial"/>
        <w:b/>
        <w:spacing w:val="-2"/>
        <w:sz w:val="20"/>
        <w:szCs w:val="20"/>
        <w:u w:val="single"/>
      </w:rPr>
      <w:br/>
    </w:r>
    <w:r w:rsidRPr="00EC0978">
      <w:rPr>
        <w:rFonts w:ascii="Arial" w:hAnsi="Arial"/>
        <w:spacing w:val="-2"/>
        <w:sz w:val="20"/>
        <w:szCs w:val="20"/>
      </w:rPr>
      <w:t>.____________________________________________________________________________________</w:t>
    </w:r>
    <w:r w:rsidRPr="00EC0978">
      <w:rPr>
        <w:rFonts w:ascii="Arial" w:hAnsi="Arial"/>
        <w:spacing w:val="-2"/>
        <w:sz w:val="20"/>
        <w:szCs w:val="20"/>
      </w:rPr>
      <w:br/>
    </w:r>
    <w:r w:rsidRPr="007326DC">
      <w:rPr>
        <w:rFonts w:ascii="Arial" w:hAnsi="Arial"/>
        <w:bCs/>
        <w:i/>
        <w:sz w:val="20"/>
        <w:szCs w:val="20"/>
      </w:rPr>
      <w:t>Please Note:  Public information in court files and pleadings may be posted on a public Web site.</w:t>
    </w:r>
    <w:r>
      <w:rPr>
        <w:rFonts w:ascii="Arial" w:hAnsi="Arial"/>
        <w:bCs/>
        <w:i/>
        <w:sz w:val="20"/>
        <w:szCs w:val="20"/>
      </w:rPr>
      <w:br w:type="page"/>
    </w:r>
  </w:p>
  <w:p w14:paraId="47082DB3" w14:textId="3599A9B8" w:rsidR="00D26F7A" w:rsidRDefault="00D26F7A">
    <w:pPr>
      <w:pStyle w:val="Footer"/>
    </w:pPr>
  </w:p>
  <w:p w14:paraId="0BCC6649" w14:textId="77777777" w:rsidR="00D26F7A" w:rsidRPr="00454E40" w:rsidRDefault="00D26F7A" w:rsidP="00454E4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942AD" w14:textId="574BDE2D" w:rsidR="002574FE" w:rsidRPr="00E71ACD" w:rsidRDefault="002574FE" w:rsidP="00D26F7A">
    <w:pPr>
      <w:suppressAutoHyphens/>
      <w:spacing w:after="0" w:line="220" w:lineRule="exact"/>
      <w:rPr>
        <w:b/>
      </w:rPr>
    </w:pPr>
    <w:r w:rsidRPr="00EC0978">
      <w:rPr>
        <w:rFonts w:ascii="Arial" w:hAnsi="Arial"/>
        <w:spacing w:val="-2"/>
        <w:sz w:val="20"/>
        <w:szCs w:val="20"/>
      </w:rPr>
      <w:t>____________________________________________________________________________________</w:t>
    </w:r>
    <w:r w:rsidRPr="00EC0978">
      <w:rPr>
        <w:rFonts w:ascii="Arial" w:hAnsi="Arial"/>
        <w:spacing w:val="-2"/>
        <w:sz w:val="20"/>
        <w:szCs w:val="20"/>
      </w:rPr>
      <w:br/>
    </w:r>
    <w:r w:rsidRPr="00E71ACD">
      <w:rPr>
        <w:rFonts w:ascii="Arial" w:hAnsi="Arial"/>
        <w:b/>
        <w:i/>
        <w:sz w:val="20"/>
        <w:szCs w:val="20"/>
      </w:rPr>
      <w:t>Please Note:  Public information in court files and pleadings may be posted on a public Web site.</w:t>
    </w:r>
    <w:r w:rsidRPr="00E71ACD">
      <w:rPr>
        <w:rFonts w:ascii="Arial" w:hAnsi="Arial"/>
        <w:b/>
        <w:i/>
        <w:sz w:val="20"/>
        <w:szCs w:val="20"/>
      </w:rPr>
      <w:br w:type="page"/>
    </w:r>
  </w:p>
  <w:p w14:paraId="286FDC7D" w14:textId="0ADB5552" w:rsidR="002574FE" w:rsidRPr="0029359F" w:rsidRDefault="006B025C" w:rsidP="006B025C">
    <w:pPr>
      <w:pStyle w:val="Footer"/>
      <w:jc w:val="right"/>
      <w:rPr>
        <w:bCs/>
        <w:i/>
        <w:iCs/>
      </w:rPr>
    </w:pPr>
    <w:r w:rsidRPr="0029359F">
      <w:rPr>
        <w:bCs/>
        <w:i/>
        <w:iCs/>
      </w:rPr>
      <w:t xml:space="preserve">Last Updated: </w:t>
    </w:r>
    <w:r w:rsidR="00645872">
      <w:rPr>
        <w:bCs/>
        <w:i/>
        <w:iCs/>
      </w:rPr>
      <w:t>05</w:t>
    </w:r>
    <w:r w:rsidRPr="0029359F">
      <w:rPr>
        <w:bCs/>
        <w:i/>
        <w:iCs/>
      </w:rPr>
      <w:t>/</w:t>
    </w:r>
    <w:r w:rsidR="00645872">
      <w:rPr>
        <w:bCs/>
        <w:i/>
        <w:iCs/>
      </w:rPr>
      <w:t>21</w:t>
    </w:r>
    <w:r w:rsidRPr="0029359F">
      <w:rPr>
        <w:bCs/>
        <w:i/>
        <w:iCs/>
      </w:rPr>
      <w:t>/2025</w:t>
    </w:r>
  </w:p>
  <w:p w14:paraId="666A61C7" w14:textId="77777777" w:rsidR="002574FE" w:rsidRPr="00454E40" w:rsidRDefault="002574FE" w:rsidP="00454E4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73B33" w14:textId="77777777" w:rsidR="00D26F7A" w:rsidRPr="00454E40" w:rsidRDefault="00D26F7A" w:rsidP="00454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3861" w14:textId="12B81E24" w:rsidR="0029359F" w:rsidRDefault="0029359F" w:rsidP="001B1852">
    <w:pPr>
      <w:suppressAutoHyphens/>
      <w:spacing w:after="0" w:line="220" w:lineRule="exact"/>
      <w:rPr>
        <w:rFonts w:ascii="Arial" w:hAnsi="Arial"/>
        <w:b/>
        <w:i/>
        <w:sz w:val="20"/>
      </w:rPr>
    </w:pPr>
    <w:r>
      <w:rPr>
        <w:rFonts w:ascii="Arial" w:hAnsi="Arial"/>
        <w:b/>
        <w:i/>
        <w:sz w:val="20"/>
      </w:rPr>
      <w:t>____________________________________________________________________________________</w:t>
    </w:r>
  </w:p>
  <w:p w14:paraId="53B273B2" w14:textId="337F23AB" w:rsidR="00F54376" w:rsidRPr="00E71ACD" w:rsidRDefault="00F54376" w:rsidP="001B1852">
    <w:pPr>
      <w:suppressAutoHyphens/>
      <w:spacing w:after="0" w:line="220" w:lineRule="exact"/>
      <w:rPr>
        <w:rFonts w:ascii="Arial" w:hAnsi="Arial"/>
        <w:b/>
        <w:i/>
        <w:sz w:val="20"/>
      </w:rPr>
    </w:pPr>
    <w:r w:rsidRPr="00E71ACD">
      <w:rPr>
        <w:rFonts w:ascii="Arial" w:hAnsi="Arial"/>
        <w:b/>
        <w:i/>
        <w:sz w:val="20"/>
      </w:rPr>
      <w:t>Please Note:  Public information in court files and pleadings may be posted on a public Web site.</w:t>
    </w:r>
  </w:p>
  <w:p w14:paraId="7117D0BE" w14:textId="77777777" w:rsidR="00E71ACD" w:rsidRPr="00E71ACD" w:rsidRDefault="00E71ACD" w:rsidP="00436B12">
    <w:pPr>
      <w:suppressAutoHyphens/>
      <w:spacing w:after="0" w:line="220" w:lineRule="exact"/>
      <w:jc w:val="right"/>
      <w:rPr>
        <w:rFonts w:ascii="Arial" w:hAnsi="Arial"/>
        <w:b/>
        <w:i/>
        <w:sz w:val="20"/>
      </w:rPr>
    </w:pPr>
  </w:p>
  <w:p w14:paraId="36399306" w14:textId="3DB7F294" w:rsidR="00436B12" w:rsidRPr="0029359F" w:rsidRDefault="000254CA" w:rsidP="00436B12">
    <w:pPr>
      <w:suppressAutoHyphens/>
      <w:spacing w:after="0" w:line="220" w:lineRule="exact"/>
      <w:jc w:val="right"/>
      <w:rPr>
        <w:rFonts w:ascii="Arial" w:hAnsi="Arial"/>
        <w:bCs/>
        <w:i/>
        <w:sz w:val="20"/>
      </w:rPr>
    </w:pPr>
    <w:r w:rsidRPr="0029359F">
      <w:rPr>
        <w:rFonts w:ascii="Arial" w:hAnsi="Arial"/>
        <w:bCs/>
        <w:i/>
        <w:sz w:val="20"/>
      </w:rPr>
      <w:t>Last u</w:t>
    </w:r>
    <w:r w:rsidR="00436B12" w:rsidRPr="0029359F">
      <w:rPr>
        <w:rFonts w:ascii="Arial" w:hAnsi="Arial"/>
        <w:bCs/>
        <w:i/>
        <w:sz w:val="20"/>
      </w:rPr>
      <w:t xml:space="preserve">pdated: </w:t>
    </w:r>
    <w:r w:rsidR="00645872">
      <w:rPr>
        <w:rFonts w:ascii="Arial" w:hAnsi="Arial"/>
        <w:bCs/>
        <w:i/>
        <w:sz w:val="20"/>
      </w:rPr>
      <w:t>05</w:t>
    </w:r>
    <w:r w:rsidR="00436B12" w:rsidRPr="0029359F">
      <w:rPr>
        <w:rFonts w:ascii="Arial" w:hAnsi="Arial"/>
        <w:bCs/>
        <w:i/>
        <w:sz w:val="20"/>
      </w:rPr>
      <w:t>/</w:t>
    </w:r>
    <w:r w:rsidR="00645872">
      <w:rPr>
        <w:rFonts w:ascii="Arial" w:hAnsi="Arial"/>
        <w:bCs/>
        <w:i/>
        <w:sz w:val="20"/>
      </w:rPr>
      <w:t>21</w:t>
    </w:r>
    <w:r w:rsidR="00436B12" w:rsidRPr="0029359F">
      <w:rPr>
        <w:rFonts w:ascii="Arial" w:hAnsi="Arial"/>
        <w:bCs/>
        <w:i/>
        <w:sz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6E10" w14:textId="77777777" w:rsidR="0029359F" w:rsidRDefault="002935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2589" w14:textId="33AFEB5F" w:rsidR="006910C5" w:rsidRPr="00BD0AFF" w:rsidRDefault="006910C5" w:rsidP="00BD0A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C7ED" w14:textId="4796331E" w:rsidR="0029359F" w:rsidRDefault="0029359F" w:rsidP="00BD0AFF">
    <w:pPr>
      <w:suppressAutoHyphens/>
      <w:spacing w:after="0" w:line="220" w:lineRule="exact"/>
      <w:rPr>
        <w:rFonts w:ascii="Arial" w:hAnsi="Arial"/>
        <w:b/>
        <w:i/>
        <w:sz w:val="20"/>
      </w:rPr>
    </w:pPr>
    <w:r>
      <w:rPr>
        <w:rFonts w:ascii="Arial" w:hAnsi="Arial"/>
        <w:b/>
        <w:i/>
        <w:sz w:val="20"/>
      </w:rPr>
      <w:t>____________________________________________________________________________________</w:t>
    </w:r>
  </w:p>
  <w:p w14:paraId="628DF538" w14:textId="3C68F989" w:rsidR="00BD0AFF" w:rsidRDefault="00BD0AFF" w:rsidP="00BD0AFF">
    <w:pPr>
      <w:suppressAutoHyphens/>
      <w:spacing w:after="0" w:line="220" w:lineRule="exact"/>
      <w:rPr>
        <w:rFonts w:ascii="Arial" w:hAnsi="Arial"/>
        <w:b/>
        <w:i/>
        <w:sz w:val="20"/>
      </w:rPr>
    </w:pPr>
    <w:r w:rsidRPr="0046017E">
      <w:rPr>
        <w:rFonts w:ascii="Arial" w:hAnsi="Arial"/>
        <w:b/>
        <w:i/>
        <w:sz w:val="20"/>
      </w:rPr>
      <w:t xml:space="preserve">Please Note:  </w:t>
    </w:r>
    <w:r>
      <w:rPr>
        <w:rFonts w:ascii="Arial" w:hAnsi="Arial"/>
        <w:b/>
        <w:i/>
        <w:sz w:val="20"/>
      </w:rPr>
      <w:t>Public i</w:t>
    </w:r>
    <w:r w:rsidRPr="0046017E">
      <w:rPr>
        <w:rFonts w:ascii="Arial" w:hAnsi="Arial"/>
        <w:b/>
        <w:i/>
        <w:sz w:val="20"/>
      </w:rPr>
      <w:t xml:space="preserve">nformation in court files </w:t>
    </w:r>
    <w:r>
      <w:rPr>
        <w:rFonts w:ascii="Arial" w:hAnsi="Arial"/>
        <w:b/>
        <w:i/>
        <w:sz w:val="20"/>
      </w:rPr>
      <w:t xml:space="preserve">and pleadings </w:t>
    </w:r>
    <w:r w:rsidRPr="0046017E">
      <w:rPr>
        <w:rFonts w:ascii="Arial" w:hAnsi="Arial"/>
        <w:b/>
        <w:i/>
        <w:sz w:val="20"/>
      </w:rPr>
      <w:t>may be posted on a public Web site.</w:t>
    </w:r>
  </w:p>
  <w:p w14:paraId="4375F7A1" w14:textId="77777777" w:rsidR="0055158B" w:rsidRDefault="0055158B" w:rsidP="00A36218">
    <w:pPr>
      <w:suppressAutoHyphens/>
      <w:spacing w:after="0" w:line="220" w:lineRule="exact"/>
      <w:jc w:val="right"/>
      <w:rPr>
        <w:rFonts w:ascii="Arial" w:hAnsi="Arial"/>
        <w:b/>
        <w:i/>
        <w:sz w:val="20"/>
      </w:rPr>
    </w:pPr>
  </w:p>
  <w:p w14:paraId="29DDF163" w14:textId="5C5DCC1E" w:rsidR="00A36218" w:rsidRPr="0029359F" w:rsidRDefault="00A36218" w:rsidP="00A36218">
    <w:pPr>
      <w:suppressAutoHyphens/>
      <w:spacing w:after="0" w:line="220" w:lineRule="exact"/>
      <w:jc w:val="right"/>
      <w:rPr>
        <w:rFonts w:ascii="Arial" w:hAnsi="Arial"/>
        <w:bCs/>
        <w:i/>
        <w:sz w:val="20"/>
      </w:rPr>
    </w:pPr>
    <w:r w:rsidRPr="0029359F">
      <w:rPr>
        <w:rFonts w:ascii="Arial" w:hAnsi="Arial"/>
        <w:bCs/>
        <w:i/>
        <w:sz w:val="20"/>
      </w:rPr>
      <w:t xml:space="preserve">Last updated: </w:t>
    </w:r>
    <w:r w:rsidR="00645872">
      <w:rPr>
        <w:rFonts w:ascii="Arial" w:hAnsi="Arial"/>
        <w:bCs/>
        <w:i/>
        <w:sz w:val="20"/>
      </w:rPr>
      <w:t>05</w:t>
    </w:r>
    <w:r w:rsidRPr="0029359F">
      <w:rPr>
        <w:rFonts w:ascii="Arial" w:hAnsi="Arial"/>
        <w:bCs/>
        <w:i/>
        <w:sz w:val="20"/>
      </w:rPr>
      <w:t>/</w:t>
    </w:r>
    <w:r w:rsidR="00645872">
      <w:rPr>
        <w:rFonts w:ascii="Arial" w:hAnsi="Arial"/>
        <w:bCs/>
        <w:i/>
        <w:sz w:val="20"/>
      </w:rPr>
      <w:t>21</w:t>
    </w:r>
    <w:r w:rsidRPr="0029359F">
      <w:rPr>
        <w:rFonts w:ascii="Arial" w:hAnsi="Arial"/>
        <w:bCs/>
        <w:i/>
        <w:sz w:val="20"/>
      </w:rPr>
      <w:t>/2025</w:t>
    </w:r>
  </w:p>
  <w:p w14:paraId="7B05488C" w14:textId="77777777" w:rsidR="00BD0AFF" w:rsidRPr="00BD0AFF" w:rsidRDefault="00BD0AFF" w:rsidP="00BD0A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C7AA7" w14:textId="77777777" w:rsidR="00BD0AFF" w:rsidRPr="00BD0AFF" w:rsidRDefault="00BD0AFF" w:rsidP="00BD0AF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9D7F0" w14:textId="2ED0114F" w:rsidR="00DB270E" w:rsidRPr="00E71ACD" w:rsidRDefault="0055158B" w:rsidP="00454E40">
    <w:pPr>
      <w:suppressAutoHyphens/>
      <w:spacing w:after="0" w:line="220" w:lineRule="exact"/>
      <w:rPr>
        <w:rFonts w:ascii="Arial" w:hAnsi="Arial"/>
        <w:b/>
        <w:bCs/>
        <w:i/>
        <w:sz w:val="20"/>
        <w:szCs w:val="20"/>
      </w:rPr>
    </w:pPr>
    <w:r w:rsidRPr="0055158B">
      <w:rPr>
        <w:rFonts w:ascii="Arial" w:hAnsi="Arial"/>
        <w:b/>
        <w:spacing w:val="-2"/>
        <w:sz w:val="20"/>
        <w:szCs w:val="20"/>
      </w:rPr>
      <w:t>If you cannot determine the appropriate category, you may consider using the MSC-Miscellaneous Civil cause of action.</w:t>
    </w:r>
    <w:r w:rsidR="00454E40" w:rsidRPr="0055158B">
      <w:rPr>
        <w:rFonts w:ascii="Arial" w:hAnsi="Arial"/>
        <w:b/>
        <w:spacing w:val="-2"/>
        <w:sz w:val="20"/>
        <w:szCs w:val="20"/>
        <w:u w:val="single"/>
      </w:rPr>
      <w:br/>
    </w:r>
    <w:r w:rsidR="00454E40" w:rsidRPr="00E71ACD">
      <w:rPr>
        <w:rFonts w:ascii="Arial" w:hAnsi="Arial"/>
        <w:b/>
        <w:bCs/>
        <w:spacing w:val="-2"/>
        <w:sz w:val="18"/>
        <w:szCs w:val="18"/>
      </w:rPr>
      <w:t>____________________________________________________________________________________</w:t>
    </w:r>
    <w:r w:rsidR="00E71ACD">
      <w:rPr>
        <w:rFonts w:ascii="Arial" w:hAnsi="Arial"/>
        <w:b/>
        <w:bCs/>
        <w:spacing w:val="-2"/>
        <w:sz w:val="18"/>
        <w:szCs w:val="18"/>
      </w:rPr>
      <w:t>___________</w:t>
    </w:r>
    <w:r w:rsidR="00454E40" w:rsidRPr="00E71ACD">
      <w:rPr>
        <w:rFonts w:ascii="Arial" w:hAnsi="Arial"/>
        <w:b/>
        <w:bCs/>
        <w:spacing w:val="-2"/>
        <w:sz w:val="20"/>
        <w:szCs w:val="20"/>
      </w:rPr>
      <w:br/>
    </w:r>
    <w:r w:rsidR="00454E40" w:rsidRPr="00E71ACD">
      <w:rPr>
        <w:rFonts w:ascii="Arial" w:hAnsi="Arial"/>
        <w:b/>
        <w:bCs/>
        <w:i/>
        <w:sz w:val="20"/>
        <w:szCs w:val="20"/>
      </w:rPr>
      <w:t>Please Note:  Public information in court files and pleadings may be posted on a public Web site.</w:t>
    </w:r>
  </w:p>
  <w:p w14:paraId="22E9C4D8" w14:textId="2EC7D731" w:rsidR="00F54376" w:rsidRPr="0029359F" w:rsidRDefault="00DB270E" w:rsidP="00DB270E">
    <w:pPr>
      <w:suppressAutoHyphens/>
      <w:spacing w:after="0" w:line="220" w:lineRule="exact"/>
      <w:jc w:val="right"/>
    </w:pPr>
    <w:r w:rsidRPr="0029359F">
      <w:rPr>
        <w:rFonts w:ascii="Arial" w:hAnsi="Arial"/>
        <w:i/>
        <w:sz w:val="20"/>
        <w:szCs w:val="20"/>
      </w:rPr>
      <w:t xml:space="preserve">Last updated: </w:t>
    </w:r>
    <w:r w:rsidR="00645872">
      <w:rPr>
        <w:rFonts w:ascii="Arial" w:hAnsi="Arial"/>
        <w:i/>
        <w:sz w:val="20"/>
        <w:szCs w:val="20"/>
      </w:rPr>
      <w:t>05</w:t>
    </w:r>
    <w:r w:rsidRPr="0029359F">
      <w:rPr>
        <w:rFonts w:ascii="Arial" w:hAnsi="Arial"/>
        <w:i/>
        <w:sz w:val="20"/>
        <w:szCs w:val="20"/>
      </w:rPr>
      <w:t>/</w:t>
    </w:r>
    <w:r w:rsidR="00645872">
      <w:rPr>
        <w:rFonts w:ascii="Arial" w:hAnsi="Arial"/>
        <w:i/>
        <w:sz w:val="20"/>
        <w:szCs w:val="20"/>
      </w:rPr>
      <w:t>21</w:t>
    </w:r>
    <w:r w:rsidRPr="0029359F">
      <w:rPr>
        <w:rFonts w:ascii="Arial" w:hAnsi="Arial"/>
        <w:i/>
        <w:sz w:val="20"/>
        <w:szCs w:val="20"/>
      </w:rPr>
      <w:t>/2025</w:t>
    </w:r>
    <w:r w:rsidR="00454E40" w:rsidRPr="0029359F">
      <w:rPr>
        <w:rFonts w:ascii="Arial" w:hAnsi="Arial"/>
        <w:i/>
        <w:sz w:val="20"/>
        <w:szCs w:val="20"/>
      </w:rPr>
      <w:br w:type="page"/>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06EF" w14:textId="3046C99B" w:rsidR="00454E40" w:rsidRPr="00454E40" w:rsidRDefault="00454E40" w:rsidP="00454E4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DBE1B" w14:textId="77777777" w:rsidR="00D26F7A" w:rsidRDefault="00D26F7A">
    <w:pPr>
      <w:pStyle w:val="Footer"/>
      <w:rPr>
        <w:rFonts w:ascii="Arial" w:hAnsi="Arial"/>
        <w:spacing w:val="-2"/>
        <w:sz w:val="20"/>
        <w:szCs w:val="20"/>
      </w:rPr>
    </w:pPr>
    <w:r w:rsidRPr="007326DC">
      <w:rPr>
        <w:rFonts w:ascii="Arial" w:hAnsi="Arial"/>
        <w:bCs/>
        <w:spacing w:val="-2"/>
        <w:sz w:val="20"/>
        <w:szCs w:val="20"/>
        <w:u w:val="single"/>
      </w:rPr>
      <w:t>IF YOU CANNOT DETERMINE THE APPROPRIATE CATEGORY, PLEASE DESCRIBE THE CAUSE OF ACTION BELOW</w:t>
    </w:r>
    <w:r w:rsidRPr="00EC0978">
      <w:rPr>
        <w:rFonts w:ascii="Arial" w:hAnsi="Arial"/>
        <w:spacing w:val="-2"/>
        <w:sz w:val="20"/>
        <w:szCs w:val="20"/>
      </w:rPr>
      <w:t>.</w:t>
    </w:r>
  </w:p>
  <w:p w14:paraId="5C7314DB" w14:textId="77777777" w:rsidR="00D26F7A" w:rsidRDefault="00D26F7A">
    <w:pPr>
      <w:pStyle w:val="Footer"/>
    </w:pPr>
    <w:r w:rsidRPr="00EC0978">
      <w:rPr>
        <w:rFonts w:ascii="Arial" w:hAnsi="Arial"/>
        <w:spacing w:val="-2"/>
        <w:sz w:val="20"/>
        <w:szCs w:val="20"/>
      </w:rPr>
      <w:t>____________________________________________________________________________________</w:t>
    </w:r>
    <w:r w:rsidRPr="00EC0978">
      <w:rPr>
        <w:rFonts w:ascii="Arial" w:hAnsi="Arial"/>
        <w:spacing w:val="-2"/>
        <w:sz w:val="20"/>
        <w:szCs w:val="20"/>
      </w:rPr>
      <w:br/>
    </w:r>
    <w:r w:rsidRPr="007326DC">
      <w:rPr>
        <w:rFonts w:ascii="Arial" w:hAnsi="Arial"/>
        <w:bCs/>
        <w:i/>
        <w:sz w:val="20"/>
        <w:szCs w:val="20"/>
      </w:rPr>
      <w:t>Please Note:  Public information in court files and pleadings may be posted on a public Web site.</w:t>
    </w:r>
  </w:p>
  <w:p w14:paraId="45F409EC" w14:textId="77777777" w:rsidR="00D26F7A" w:rsidRPr="00454E40" w:rsidRDefault="00D26F7A" w:rsidP="00454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63A03" w14:textId="77777777" w:rsidR="00254F42" w:rsidRDefault="00254F42">
      <w:pPr>
        <w:spacing w:after="0" w:line="240" w:lineRule="auto"/>
      </w:pPr>
      <w:r>
        <w:separator/>
      </w:r>
    </w:p>
  </w:footnote>
  <w:footnote w:type="continuationSeparator" w:id="0">
    <w:p w14:paraId="131DF61C" w14:textId="77777777" w:rsidR="00254F42" w:rsidRDefault="00254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C920" w14:textId="6EE465EF" w:rsidR="005F187D" w:rsidRDefault="005F1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9698" w14:textId="4B276B2C" w:rsidR="005F187D" w:rsidRDefault="005F1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D3C7" w14:textId="221731F6" w:rsidR="005F187D" w:rsidRDefault="005F18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CE36B" w14:textId="47336675" w:rsidR="00F54376" w:rsidRDefault="00F543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EB1" w14:textId="19EE83AD" w:rsidR="00F54376" w:rsidRDefault="0029359F" w:rsidP="0029359F">
    <w:pPr>
      <w:pStyle w:val="Header"/>
      <w:tabs>
        <w:tab w:val="clear" w:pos="4680"/>
        <w:tab w:val="clear" w:pos="9360"/>
        <w:tab w:val="left" w:pos="718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A533E" w14:textId="42475FCF" w:rsidR="00F54376" w:rsidRDefault="00F54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2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9E"/>
    <w:rsid w:val="000254CA"/>
    <w:rsid w:val="00045A8F"/>
    <w:rsid w:val="00064E0C"/>
    <w:rsid w:val="000D61DC"/>
    <w:rsid w:val="000E0412"/>
    <w:rsid w:val="000E5388"/>
    <w:rsid w:val="000E69CA"/>
    <w:rsid w:val="000E6B72"/>
    <w:rsid w:val="00114F52"/>
    <w:rsid w:val="00116878"/>
    <w:rsid w:val="00121D8C"/>
    <w:rsid w:val="001964B1"/>
    <w:rsid w:val="001A78C5"/>
    <w:rsid w:val="001B1852"/>
    <w:rsid w:val="001D38A4"/>
    <w:rsid w:val="001E0CC5"/>
    <w:rsid w:val="00212021"/>
    <w:rsid w:val="002173AB"/>
    <w:rsid w:val="00225860"/>
    <w:rsid w:val="00254F42"/>
    <w:rsid w:val="002574FE"/>
    <w:rsid w:val="0026059A"/>
    <w:rsid w:val="002727D4"/>
    <w:rsid w:val="0029359F"/>
    <w:rsid w:val="0029400F"/>
    <w:rsid w:val="002A2272"/>
    <w:rsid w:val="002F128B"/>
    <w:rsid w:val="002F27CF"/>
    <w:rsid w:val="002F3050"/>
    <w:rsid w:val="00302BF1"/>
    <w:rsid w:val="003220FF"/>
    <w:rsid w:val="00336BA1"/>
    <w:rsid w:val="003706FE"/>
    <w:rsid w:val="0037089A"/>
    <w:rsid w:val="003735A4"/>
    <w:rsid w:val="00385471"/>
    <w:rsid w:val="003E0037"/>
    <w:rsid w:val="003E656D"/>
    <w:rsid w:val="004070ED"/>
    <w:rsid w:val="00410745"/>
    <w:rsid w:val="004273C0"/>
    <w:rsid w:val="00436B12"/>
    <w:rsid w:val="00454E40"/>
    <w:rsid w:val="004B3161"/>
    <w:rsid w:val="004C28D4"/>
    <w:rsid w:val="005024DB"/>
    <w:rsid w:val="0051418F"/>
    <w:rsid w:val="00524885"/>
    <w:rsid w:val="0053243F"/>
    <w:rsid w:val="0055158B"/>
    <w:rsid w:val="0055389E"/>
    <w:rsid w:val="00564124"/>
    <w:rsid w:val="00597E2D"/>
    <w:rsid w:val="005C1DB6"/>
    <w:rsid w:val="005D125D"/>
    <w:rsid w:val="005F187D"/>
    <w:rsid w:val="005F75A4"/>
    <w:rsid w:val="006124F1"/>
    <w:rsid w:val="00622901"/>
    <w:rsid w:val="00643AD8"/>
    <w:rsid w:val="00645872"/>
    <w:rsid w:val="00646C0A"/>
    <w:rsid w:val="00656B4F"/>
    <w:rsid w:val="00660FA2"/>
    <w:rsid w:val="0067262C"/>
    <w:rsid w:val="006910C5"/>
    <w:rsid w:val="00691AB2"/>
    <w:rsid w:val="006A5897"/>
    <w:rsid w:val="006B025C"/>
    <w:rsid w:val="006B06FA"/>
    <w:rsid w:val="006B4B47"/>
    <w:rsid w:val="006C465E"/>
    <w:rsid w:val="006D0B2E"/>
    <w:rsid w:val="006D2BA1"/>
    <w:rsid w:val="006E0E74"/>
    <w:rsid w:val="00703E47"/>
    <w:rsid w:val="00705424"/>
    <w:rsid w:val="00725058"/>
    <w:rsid w:val="007326DC"/>
    <w:rsid w:val="0079390D"/>
    <w:rsid w:val="00797FA1"/>
    <w:rsid w:val="007A6FEA"/>
    <w:rsid w:val="007D0A81"/>
    <w:rsid w:val="007F4194"/>
    <w:rsid w:val="008052F8"/>
    <w:rsid w:val="00814630"/>
    <w:rsid w:val="00836EA4"/>
    <w:rsid w:val="0088120C"/>
    <w:rsid w:val="008850B0"/>
    <w:rsid w:val="008863CC"/>
    <w:rsid w:val="00886AB1"/>
    <w:rsid w:val="008B112E"/>
    <w:rsid w:val="008B510A"/>
    <w:rsid w:val="008D79D8"/>
    <w:rsid w:val="008E4480"/>
    <w:rsid w:val="008E612A"/>
    <w:rsid w:val="00907392"/>
    <w:rsid w:val="00912381"/>
    <w:rsid w:val="009330F9"/>
    <w:rsid w:val="00992199"/>
    <w:rsid w:val="009B4513"/>
    <w:rsid w:val="009D7137"/>
    <w:rsid w:val="009E14FB"/>
    <w:rsid w:val="00A0039D"/>
    <w:rsid w:val="00A31D66"/>
    <w:rsid w:val="00A34D8D"/>
    <w:rsid w:val="00A36218"/>
    <w:rsid w:val="00A366DD"/>
    <w:rsid w:val="00A44F80"/>
    <w:rsid w:val="00A56BF5"/>
    <w:rsid w:val="00A82803"/>
    <w:rsid w:val="00AA336B"/>
    <w:rsid w:val="00AB2260"/>
    <w:rsid w:val="00AB50EE"/>
    <w:rsid w:val="00B15226"/>
    <w:rsid w:val="00B34A73"/>
    <w:rsid w:val="00B368C9"/>
    <w:rsid w:val="00B37459"/>
    <w:rsid w:val="00B42D26"/>
    <w:rsid w:val="00B55C76"/>
    <w:rsid w:val="00B61B67"/>
    <w:rsid w:val="00B7368C"/>
    <w:rsid w:val="00B81B68"/>
    <w:rsid w:val="00B85BE4"/>
    <w:rsid w:val="00B92FA7"/>
    <w:rsid w:val="00BB215D"/>
    <w:rsid w:val="00BD0AFF"/>
    <w:rsid w:val="00BE75C2"/>
    <w:rsid w:val="00C11BF5"/>
    <w:rsid w:val="00C1269E"/>
    <w:rsid w:val="00C17838"/>
    <w:rsid w:val="00C33D3E"/>
    <w:rsid w:val="00C56C73"/>
    <w:rsid w:val="00C72F14"/>
    <w:rsid w:val="00D05072"/>
    <w:rsid w:val="00D20501"/>
    <w:rsid w:val="00D23AF8"/>
    <w:rsid w:val="00D26F7A"/>
    <w:rsid w:val="00D60873"/>
    <w:rsid w:val="00D721DB"/>
    <w:rsid w:val="00D836E5"/>
    <w:rsid w:val="00D87D3A"/>
    <w:rsid w:val="00DA1D32"/>
    <w:rsid w:val="00DA751D"/>
    <w:rsid w:val="00DB270E"/>
    <w:rsid w:val="00DB31A8"/>
    <w:rsid w:val="00DD22D8"/>
    <w:rsid w:val="00DD6E32"/>
    <w:rsid w:val="00DE4A3F"/>
    <w:rsid w:val="00DE6351"/>
    <w:rsid w:val="00DF0AB9"/>
    <w:rsid w:val="00DF6643"/>
    <w:rsid w:val="00E67332"/>
    <w:rsid w:val="00E71ACD"/>
    <w:rsid w:val="00E84B80"/>
    <w:rsid w:val="00EB11FC"/>
    <w:rsid w:val="00EC0978"/>
    <w:rsid w:val="00F07C21"/>
    <w:rsid w:val="00F21743"/>
    <w:rsid w:val="00F21BAB"/>
    <w:rsid w:val="00F344A7"/>
    <w:rsid w:val="00F41817"/>
    <w:rsid w:val="00F479BF"/>
    <w:rsid w:val="00F54376"/>
    <w:rsid w:val="00F67FD3"/>
    <w:rsid w:val="00FD51EA"/>
    <w:rsid w:val="00FE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05"/>
    <o:shapelayout v:ext="edit">
      <o:idmap v:ext="edit" data="1"/>
    </o:shapelayout>
  </w:shapeDefaults>
  <w:decimalSymbol w:val="."/>
  <w:listSeparator w:val=","/>
  <w14:docId w14:val="27FEC9DE"/>
  <w15:chartTrackingRefBased/>
  <w15:docId w15:val="{B3D37643-AEEB-44F9-BC1B-46B8DB4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5389E"/>
    <w:pPr>
      <w:jc w:val="center"/>
    </w:pPr>
    <w:rPr>
      <w:rFonts w:ascii="Arial" w:hAnsi="Arial" w:cs="Arial"/>
    </w:rPr>
  </w:style>
  <w:style w:type="table" w:styleId="TableGrid">
    <w:name w:val="Table Grid"/>
    <w:basedOn w:val="TableNormal"/>
    <w:uiPriority w:val="39"/>
    <w:rsid w:val="00F2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2D"/>
  </w:style>
  <w:style w:type="paragraph" w:styleId="Footer">
    <w:name w:val="footer"/>
    <w:basedOn w:val="Normal"/>
    <w:link w:val="FooterChar"/>
    <w:uiPriority w:val="99"/>
    <w:unhideWhenUsed/>
    <w:rsid w:val="00597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2D"/>
  </w:style>
  <w:style w:type="paragraph" w:customStyle="1" w:styleId="definetitle">
    <w:name w:val="define title"/>
    <w:basedOn w:val="Normal"/>
    <w:rsid w:val="00A366DD"/>
    <w:pPr>
      <w:widowControl w:val="0"/>
      <w:suppressAutoHyphens/>
      <w:overflowPunct w:val="0"/>
      <w:autoSpaceDE w:val="0"/>
      <w:autoSpaceDN w:val="0"/>
      <w:adjustRightInd w:val="0"/>
      <w:spacing w:before="40" w:after="0" w:line="220" w:lineRule="exact"/>
      <w:textAlignment w:val="baseline"/>
    </w:pPr>
    <w:rPr>
      <w:rFonts w:ascii="Arial" w:eastAsia="Times New Roman" w:hAnsi="Arial" w:cs="Times New Roman"/>
      <w:b/>
      <w:spacing w:val="-2"/>
      <w:sz w:val="16"/>
      <w:szCs w:val="20"/>
    </w:rPr>
  </w:style>
  <w:style w:type="paragraph" w:customStyle="1" w:styleId="DEFINE">
    <w:name w:val="DEFINE"/>
    <w:basedOn w:val="Normal"/>
    <w:rsid w:val="00A366DD"/>
    <w:pPr>
      <w:widowControl w:val="0"/>
      <w:suppressAutoHyphens/>
      <w:overflowPunct w:val="0"/>
      <w:autoSpaceDE w:val="0"/>
      <w:autoSpaceDN w:val="0"/>
      <w:adjustRightInd w:val="0"/>
      <w:spacing w:before="20" w:after="0" w:line="180" w:lineRule="exact"/>
      <w:textAlignment w:val="baseline"/>
    </w:pPr>
    <w:rPr>
      <w:rFonts w:ascii="Arial" w:eastAsia="Times New Roman" w:hAnsi="Arial" w:cs="Times New Roman"/>
      <w:spacing w:val="-2"/>
      <w:sz w:val="16"/>
      <w:szCs w:val="20"/>
    </w:rPr>
  </w:style>
  <w:style w:type="paragraph" w:customStyle="1" w:styleId="Title1">
    <w:name w:val="Title1"/>
    <w:basedOn w:val="Normal"/>
    <w:rsid w:val="008E4480"/>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styleId="BalloonText">
    <w:name w:val="Balloon Text"/>
    <w:basedOn w:val="Normal"/>
    <w:link w:val="BalloonTextChar"/>
    <w:uiPriority w:val="99"/>
    <w:semiHidden/>
    <w:unhideWhenUsed/>
    <w:rsid w:val="00D20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4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A2BA-DD4D-47E9-8B82-481E92D3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8</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Jensen</dc:creator>
  <cp:keywords/>
  <dc:description/>
  <cp:lastModifiedBy>Rogers, Brittni</cp:lastModifiedBy>
  <cp:revision>22</cp:revision>
  <cp:lastPrinted>2024-05-31T15:25:00Z</cp:lastPrinted>
  <dcterms:created xsi:type="dcterms:W3CDTF">2024-06-10T21:01:00Z</dcterms:created>
  <dcterms:modified xsi:type="dcterms:W3CDTF">2025-05-21T22:57:00Z</dcterms:modified>
</cp:coreProperties>
</file>